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9233" w14:textId="77777777" w:rsidR="004B68BA" w:rsidRDefault="00000000">
      <w:pPr>
        <w:tabs>
          <w:tab w:val="left" w:pos="7159"/>
        </w:tabs>
        <w:ind w:left="217"/>
        <w:rPr>
          <w:sz w:val="20"/>
        </w:rPr>
      </w:pPr>
      <w:r>
        <w:rPr>
          <w:noProof/>
          <w:position w:val="1"/>
          <w:sz w:val="20"/>
        </w:rPr>
        <w:drawing>
          <wp:inline distT="0" distB="0" distL="0" distR="0" wp14:anchorId="551267E3" wp14:editId="3E284CE7">
            <wp:extent cx="1844675" cy="86550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716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2B1B00CD" wp14:editId="45FA8BDE">
            <wp:extent cx="1356995" cy="9042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026" cy="90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09B3F" w14:textId="77777777" w:rsidR="004B68BA" w:rsidRDefault="004B68BA">
      <w:pPr>
        <w:pStyle w:val="GvdeMetni"/>
        <w:spacing w:before="7"/>
        <w:rPr>
          <w:sz w:val="16"/>
        </w:rPr>
      </w:pPr>
    </w:p>
    <w:p w14:paraId="10D0AF3C" w14:textId="77777777" w:rsidR="004B68BA" w:rsidRDefault="00000000">
      <w:pPr>
        <w:pStyle w:val="Balk1"/>
        <w:spacing w:before="90"/>
        <w:ind w:left="2257" w:right="2253"/>
      </w:pPr>
      <w:r>
        <w:rPr>
          <w:color w:val="FF0000"/>
        </w:rPr>
        <w:t>2025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PROJE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DÖNEMİ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ERASMUS+</w:t>
      </w:r>
    </w:p>
    <w:p w14:paraId="30DF4147" w14:textId="77777777" w:rsidR="004B68BA" w:rsidRDefault="004B68BA">
      <w:pPr>
        <w:pStyle w:val="GvdeMetni"/>
        <w:rPr>
          <w:b/>
          <w:sz w:val="26"/>
        </w:rPr>
      </w:pPr>
    </w:p>
    <w:p w14:paraId="7FD80845" w14:textId="77777777" w:rsidR="004B68BA" w:rsidRDefault="004B68BA">
      <w:pPr>
        <w:pStyle w:val="GvdeMetni"/>
        <w:spacing w:before="10"/>
        <w:rPr>
          <w:b/>
          <w:sz w:val="23"/>
        </w:rPr>
      </w:pPr>
    </w:p>
    <w:p w14:paraId="1DC24A36" w14:textId="77777777" w:rsidR="004B68BA" w:rsidRDefault="00000000">
      <w:pPr>
        <w:ind w:left="2257" w:right="2255"/>
        <w:jc w:val="center"/>
        <w:rPr>
          <w:b/>
          <w:sz w:val="24"/>
        </w:rPr>
      </w:pPr>
      <w:r>
        <w:rPr>
          <w:b/>
          <w:color w:val="FF0000"/>
          <w:sz w:val="24"/>
        </w:rPr>
        <w:t>STAJ</w:t>
      </w:r>
      <w:r>
        <w:rPr>
          <w:b/>
          <w:color w:val="FF0000"/>
          <w:spacing w:val="53"/>
          <w:sz w:val="24"/>
        </w:rPr>
        <w:t xml:space="preserve"> </w:t>
      </w:r>
      <w:r>
        <w:rPr>
          <w:b/>
          <w:color w:val="FF0000"/>
          <w:sz w:val="24"/>
        </w:rPr>
        <w:t>HAREKETLİLİĞİ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BAŞVURU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ÇAĞRISI</w:t>
      </w:r>
    </w:p>
    <w:p w14:paraId="41A5B8EF" w14:textId="77777777" w:rsidR="004B68BA" w:rsidRDefault="004B68BA">
      <w:pPr>
        <w:pStyle w:val="GvdeMetni"/>
        <w:rPr>
          <w:b/>
          <w:sz w:val="26"/>
        </w:rPr>
      </w:pPr>
    </w:p>
    <w:p w14:paraId="0DB46EF6" w14:textId="77777777" w:rsidR="004B68BA" w:rsidRDefault="004B68BA">
      <w:pPr>
        <w:pStyle w:val="GvdeMetni"/>
        <w:rPr>
          <w:b/>
          <w:sz w:val="26"/>
        </w:rPr>
      </w:pPr>
    </w:p>
    <w:p w14:paraId="5E118771" w14:textId="77777777" w:rsidR="004B68BA" w:rsidRDefault="004B68BA">
      <w:pPr>
        <w:pStyle w:val="GvdeMetni"/>
        <w:spacing w:before="9"/>
        <w:rPr>
          <w:b/>
          <w:sz w:val="33"/>
        </w:rPr>
      </w:pPr>
    </w:p>
    <w:p w14:paraId="6185DD1B" w14:textId="77777777" w:rsidR="004B68BA" w:rsidRDefault="00000000">
      <w:pPr>
        <w:pStyle w:val="Balk1"/>
        <w:ind w:left="2257" w:right="2157"/>
      </w:pPr>
      <w:r>
        <w:rPr>
          <w:color w:val="FF0000"/>
        </w:rPr>
        <w:t>Değerli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Öğrencilerimiz,</w:t>
      </w:r>
    </w:p>
    <w:p w14:paraId="67803397" w14:textId="77777777" w:rsidR="004B68BA" w:rsidRDefault="004B68BA">
      <w:pPr>
        <w:pStyle w:val="GvdeMetni"/>
        <w:rPr>
          <w:b/>
          <w:sz w:val="26"/>
        </w:rPr>
      </w:pPr>
    </w:p>
    <w:p w14:paraId="3C481F71" w14:textId="77777777" w:rsidR="004B68BA" w:rsidRDefault="004B68BA">
      <w:pPr>
        <w:pStyle w:val="GvdeMetni"/>
        <w:spacing w:before="4"/>
        <w:rPr>
          <w:b/>
          <w:sz w:val="25"/>
        </w:rPr>
      </w:pPr>
    </w:p>
    <w:p w14:paraId="35EB07FF" w14:textId="77777777" w:rsidR="004B68BA" w:rsidRDefault="00000000">
      <w:pPr>
        <w:pStyle w:val="GvdeMetni"/>
        <w:spacing w:line="360" w:lineRule="auto"/>
        <w:ind w:left="101" w:right="118"/>
        <w:jc w:val="both"/>
      </w:pPr>
      <w:r>
        <w:rPr>
          <w:color w:val="3D3D3D"/>
        </w:rPr>
        <w:t>1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Mart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2022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tarihi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itibariyle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Türkiye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Ulusal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Ajans’ının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bilgilendirmesi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üzerine</w:t>
      </w:r>
      <w:r>
        <w:rPr>
          <w:color w:val="3D3D3D"/>
          <w:spacing w:val="60"/>
        </w:rPr>
        <w:t xml:space="preserve"> </w:t>
      </w:r>
      <w:r>
        <w:rPr>
          <w:color w:val="3D3D3D"/>
        </w:rPr>
        <w:t>Erasmus+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öğrenci ve personel hareketliliği seçim ve başvuru işlemleri Cumhurbaşkanlığı Kariyer Kapısı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portalı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üzerinden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yürütülecektir.</w:t>
      </w:r>
    </w:p>
    <w:p w14:paraId="149E823A" w14:textId="77777777" w:rsidR="004B68BA" w:rsidRDefault="004B68BA">
      <w:pPr>
        <w:pStyle w:val="GvdeMetni"/>
        <w:spacing w:before="2"/>
      </w:pPr>
    </w:p>
    <w:p w14:paraId="1FF6B494" w14:textId="77777777" w:rsidR="004B68BA" w:rsidRDefault="00000000">
      <w:pPr>
        <w:pStyle w:val="GvdeMetni"/>
        <w:spacing w:line="360" w:lineRule="auto"/>
        <w:ind w:left="101" w:right="108"/>
        <w:jc w:val="both"/>
      </w:pPr>
      <w:r>
        <w:rPr>
          <w:color w:val="3D3D3D"/>
        </w:rPr>
        <w:t>Dışişleri Bakanlığı Avrupa Birliği Başkanlığı Türkiye Ulusal Ajansı'nın ilgili yazısıyla, 2021-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2027 dönemi Erasmus+ Programının en önemli özelliklerinden birinin "dijitalleşme" olduğu ve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bu çerçevede Cumhurbaşkanlığı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İnsan Kaynakları Ofisi (CBİKO) ile Başkanlıkları arasında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yürütülen bir proje çerçevesinde Erasmus+ Öğrenci ve Personel Hareketliliği başvurularının,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başvuru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ve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seçim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süreçlerinin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tüm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üniversiteleri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kapsayacak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şekilde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merkezi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olarak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Cumhurbaşkanlığı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Kariyer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Kapısı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üzerinden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alınacağı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tarafımıza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bildirilmiştir.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İlgili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yazıya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ulaşmak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için</w:t>
      </w:r>
      <w:hyperlink r:id="rId7">
        <w:r>
          <w:rPr>
            <w:color w:val="800080"/>
            <w:u w:val="single" w:color="800080"/>
          </w:rPr>
          <w:t xml:space="preserve"> tıklayınız.</w:t>
        </w:r>
      </w:hyperlink>
    </w:p>
    <w:p w14:paraId="567A4C82" w14:textId="77777777" w:rsidR="004B68BA" w:rsidRDefault="004B68BA">
      <w:pPr>
        <w:pStyle w:val="GvdeMetni"/>
        <w:spacing w:before="6"/>
        <w:rPr>
          <w:sz w:val="16"/>
        </w:rPr>
      </w:pPr>
    </w:p>
    <w:p w14:paraId="2CD600A7" w14:textId="77777777" w:rsidR="004B68BA" w:rsidRDefault="00000000">
      <w:pPr>
        <w:pStyle w:val="GvdeMetni"/>
        <w:tabs>
          <w:tab w:val="left" w:pos="8461"/>
        </w:tabs>
        <w:spacing w:before="90" w:line="360" w:lineRule="auto"/>
        <w:ind w:left="101" w:right="111"/>
        <w:jc w:val="both"/>
      </w:pPr>
      <w:r>
        <w:rPr>
          <w:color w:val="3D3D3D"/>
        </w:rPr>
        <w:t>1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Mart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2022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tarihi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itibariyle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sistem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üniversiteler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tarafından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zorunlu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olarak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kullanılmaya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başlanmış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olup,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Üniversitemize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ait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Erasmus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staj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haraketliliği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ilanı</w:t>
      </w:r>
      <w:r>
        <w:rPr>
          <w:color w:val="3D3D3D"/>
          <w:spacing w:val="1"/>
        </w:rPr>
        <w:t xml:space="preserve"> </w:t>
      </w:r>
      <w:r>
        <w:t>https://erasmusbasvuru.ua.gov.tr/</w:t>
      </w:r>
      <w:r>
        <w:rPr>
          <w:spacing w:val="1"/>
        </w:rPr>
        <w:t xml:space="preserve"> </w:t>
      </w:r>
      <w:r>
        <w:rPr>
          <w:color w:val="3D3D3D"/>
        </w:rPr>
        <w:t>web sayfası üzerinden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 xml:space="preserve">yayınlanmıştır. Gereken evraklar </w:t>
      </w:r>
      <w:proofErr w:type="gramStart"/>
      <w:r>
        <w:rPr>
          <w:color w:val="3D3D3D"/>
        </w:rPr>
        <w:t>ile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birlikte</w:t>
      </w:r>
      <w:proofErr w:type="gramEnd"/>
      <w:r>
        <w:rPr>
          <w:color w:val="3D3D3D"/>
        </w:rPr>
        <w:t xml:space="preserve"> adaylar başvurularını tamamlayacak ve başvuru bitiminde seçim sonuçlarını yine bu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 xml:space="preserve">bağlantıya tıklayarak görebileceklerdir. Bu çağrı 2025 projesi kapsamında </w:t>
      </w:r>
      <w:r>
        <w:t>2025-2026 akademik</w:t>
      </w:r>
      <w:r>
        <w:rPr>
          <w:spacing w:val="1"/>
        </w:rPr>
        <w:t xml:space="preserve"> </w:t>
      </w:r>
      <w:r>
        <w:t>yılı bahar ve yaz dönemleri kapsamında staj hareketliliği gerçekleştirmek isteyen öğrenciler için</w:t>
      </w:r>
      <w:r>
        <w:rPr>
          <w:spacing w:val="1"/>
        </w:rPr>
        <w:t xml:space="preserve"> </w:t>
      </w:r>
      <w:r>
        <w:t xml:space="preserve">başvuru </w:t>
      </w:r>
      <w:r>
        <w:rPr>
          <w:spacing w:val="-1"/>
        </w:rPr>
        <w:t>çağrısıdır.</w:t>
      </w:r>
    </w:p>
    <w:p w14:paraId="28E3CFF3" w14:textId="77777777" w:rsidR="004B68BA" w:rsidRDefault="004B68BA">
      <w:pPr>
        <w:spacing w:line="360" w:lineRule="auto"/>
        <w:jc w:val="both"/>
        <w:sectPr w:rsidR="004B68BA">
          <w:type w:val="continuous"/>
          <w:pgSz w:w="11940" w:h="16860"/>
          <w:pgMar w:top="1380" w:right="1200" w:bottom="280" w:left="1200" w:header="708" w:footer="708" w:gutter="0"/>
          <w:cols w:space="708"/>
        </w:sectPr>
      </w:pPr>
    </w:p>
    <w:p w14:paraId="46AD697B" w14:textId="77777777" w:rsidR="004B68BA" w:rsidRDefault="00000000">
      <w:pPr>
        <w:pStyle w:val="GvdeMetni"/>
        <w:spacing w:before="182" w:line="360" w:lineRule="auto"/>
        <w:ind w:left="101" w:right="326"/>
        <w:jc w:val="both"/>
        <w:rPr>
          <w:b/>
        </w:rPr>
      </w:pPr>
      <w:r>
        <w:lastRenderedPageBreak/>
        <w:t>Staj</w:t>
      </w:r>
      <w:r>
        <w:rPr>
          <w:spacing w:val="1"/>
        </w:rPr>
        <w:t xml:space="preserve"> </w:t>
      </w:r>
      <w:r>
        <w:t>Hareketliliği,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katılan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ülkedeki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işletme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organizasyon</w:t>
      </w:r>
      <w:r>
        <w:rPr>
          <w:spacing w:val="1"/>
        </w:rPr>
        <w:t xml:space="preserve"> </w:t>
      </w:r>
      <w:r>
        <w:t>bünyesindeki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alma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/veya</w:t>
      </w:r>
      <w:r>
        <w:rPr>
          <w:spacing w:val="1"/>
        </w:rPr>
        <w:t xml:space="preserve"> </w:t>
      </w:r>
      <w:r>
        <w:t>çalışma</w:t>
      </w:r>
      <w:r>
        <w:rPr>
          <w:spacing w:val="60"/>
        </w:rPr>
        <w:t xml:space="preserve"> </w:t>
      </w:r>
      <w:r>
        <w:t>deneyimi</w:t>
      </w:r>
      <w:r>
        <w:rPr>
          <w:spacing w:val="61"/>
        </w:rPr>
        <w:t xml:space="preserve"> </w:t>
      </w:r>
      <w:r>
        <w:t>kazanma</w:t>
      </w:r>
      <w:r>
        <w:rPr>
          <w:spacing w:val="61"/>
        </w:rPr>
        <w:t xml:space="preserve"> </w:t>
      </w:r>
      <w:r>
        <w:t>sürecidir.</w:t>
      </w:r>
      <w:r>
        <w:rPr>
          <w:spacing w:val="6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faaliyeti,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öğrencisi</w:t>
      </w:r>
      <w:r>
        <w:rPr>
          <w:spacing w:val="1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zamanlı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rPr>
          <w:spacing w:val="-1"/>
        </w:rPr>
        <w:t>deneyimi</w:t>
      </w:r>
      <w:r>
        <w:t xml:space="preserve"> </w:t>
      </w:r>
      <w:r>
        <w:rPr>
          <w:spacing w:val="-1"/>
        </w:rPr>
        <w:t xml:space="preserve">elde </w:t>
      </w:r>
      <w:r>
        <w:t>etmesidir.</w:t>
      </w:r>
      <w:r>
        <w:rPr>
          <w:spacing w:val="3"/>
        </w:rPr>
        <w:t xml:space="preserve"> </w:t>
      </w:r>
      <w:r>
        <w:rPr>
          <w:b/>
        </w:rPr>
        <w:t>(Asgari süre</w:t>
      </w:r>
      <w:r>
        <w:rPr>
          <w:b/>
          <w:spacing w:val="-1"/>
        </w:rPr>
        <w:t xml:space="preserve"> </w:t>
      </w:r>
      <w:r>
        <w:rPr>
          <w:b/>
        </w:rPr>
        <w:t>2 tam</w:t>
      </w:r>
      <w:r>
        <w:rPr>
          <w:b/>
          <w:spacing w:val="-1"/>
        </w:rPr>
        <w:t xml:space="preserve"> </w:t>
      </w:r>
      <w:r>
        <w:rPr>
          <w:b/>
        </w:rPr>
        <w:t>ay, azami süre</w:t>
      </w:r>
      <w:r>
        <w:rPr>
          <w:b/>
          <w:spacing w:val="-1"/>
        </w:rPr>
        <w:t xml:space="preserve"> </w:t>
      </w:r>
      <w:r>
        <w:rPr>
          <w:b/>
        </w:rPr>
        <w:t>12 tam</w:t>
      </w:r>
      <w:r>
        <w:rPr>
          <w:b/>
          <w:spacing w:val="-21"/>
        </w:rPr>
        <w:t xml:space="preserve"> </w:t>
      </w:r>
      <w:r>
        <w:rPr>
          <w:b/>
        </w:rPr>
        <w:t>aydır.)</w:t>
      </w:r>
    </w:p>
    <w:p w14:paraId="05B4631D" w14:textId="77777777" w:rsidR="004B68BA" w:rsidRDefault="004B68BA">
      <w:pPr>
        <w:pStyle w:val="GvdeMetni"/>
        <w:spacing w:before="9"/>
        <w:rPr>
          <w:b/>
          <w:sz w:val="36"/>
        </w:rPr>
      </w:pPr>
    </w:p>
    <w:p w14:paraId="744AF153" w14:textId="77777777" w:rsidR="004B68BA" w:rsidRDefault="00000000">
      <w:pPr>
        <w:pStyle w:val="GvdeMetni"/>
        <w:ind w:left="101"/>
      </w:pPr>
      <w:r>
        <w:t>Görev</w:t>
      </w:r>
      <w:r>
        <w:rPr>
          <w:spacing w:val="-2"/>
        </w:rPr>
        <w:t xml:space="preserve"> </w:t>
      </w:r>
      <w:r>
        <w:t>tanımı</w:t>
      </w:r>
      <w:r>
        <w:rPr>
          <w:spacing w:val="-1"/>
        </w:rPr>
        <w:t xml:space="preserve"> </w:t>
      </w:r>
      <w:r>
        <w:t>doğrudan</w:t>
      </w:r>
      <w:r>
        <w:rPr>
          <w:spacing w:val="-2"/>
        </w:rPr>
        <w:t xml:space="preserve"> </w:t>
      </w:r>
      <w:r>
        <w:t>öğrencinin</w:t>
      </w:r>
      <w:r>
        <w:rPr>
          <w:spacing w:val="-1"/>
        </w:rPr>
        <w:t xml:space="preserve"> </w:t>
      </w:r>
      <w:r>
        <w:t>okuduğu</w:t>
      </w:r>
      <w:r>
        <w:rPr>
          <w:spacing w:val="-2"/>
        </w:rPr>
        <w:t xml:space="preserve"> </w:t>
      </w:r>
      <w:r>
        <w:t>alan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ilişkili</w:t>
      </w:r>
      <w:r>
        <w:rPr>
          <w:spacing w:val="-1"/>
        </w:rPr>
        <w:t xml:space="preserve"> </w:t>
      </w:r>
      <w:r>
        <w:t>olmalıdır.</w:t>
      </w:r>
    </w:p>
    <w:p w14:paraId="7A18FA48" w14:textId="77777777" w:rsidR="004B68BA" w:rsidRDefault="004B68BA">
      <w:pPr>
        <w:pStyle w:val="GvdeMetni"/>
        <w:rPr>
          <w:sz w:val="26"/>
        </w:rPr>
      </w:pPr>
    </w:p>
    <w:p w14:paraId="2B46832F" w14:textId="77777777" w:rsidR="004B68BA" w:rsidRDefault="004B68BA">
      <w:pPr>
        <w:pStyle w:val="GvdeMetni"/>
        <w:rPr>
          <w:sz w:val="26"/>
        </w:rPr>
      </w:pPr>
    </w:p>
    <w:p w14:paraId="4B23729F" w14:textId="77777777" w:rsidR="004B68BA" w:rsidRDefault="00000000">
      <w:pPr>
        <w:pStyle w:val="Balk1"/>
        <w:spacing w:before="216"/>
        <w:ind w:left="2924" w:right="2810"/>
      </w:pPr>
      <w:r>
        <w:t>NERELERDE</w:t>
      </w:r>
      <w:r>
        <w:rPr>
          <w:spacing w:val="-7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YAPILABİLİR?</w:t>
      </w:r>
    </w:p>
    <w:p w14:paraId="29F121B8" w14:textId="77777777" w:rsidR="004B68BA" w:rsidRDefault="004B68BA">
      <w:pPr>
        <w:pStyle w:val="GvdeMetni"/>
        <w:rPr>
          <w:b/>
          <w:sz w:val="26"/>
        </w:rPr>
      </w:pPr>
    </w:p>
    <w:p w14:paraId="22A74F29" w14:textId="77777777" w:rsidR="004B68BA" w:rsidRDefault="004B68BA">
      <w:pPr>
        <w:pStyle w:val="GvdeMetni"/>
        <w:rPr>
          <w:b/>
          <w:sz w:val="22"/>
        </w:rPr>
      </w:pPr>
    </w:p>
    <w:p w14:paraId="07949E08" w14:textId="77777777" w:rsidR="004B68BA" w:rsidRDefault="00000000">
      <w:pPr>
        <w:pStyle w:val="GvdeMetni"/>
        <w:ind w:left="228"/>
      </w:pPr>
      <w:r>
        <w:t>Staj</w:t>
      </w:r>
      <w:r>
        <w:rPr>
          <w:spacing w:val="-2"/>
        </w:rPr>
        <w:t xml:space="preserve"> </w:t>
      </w:r>
      <w:r>
        <w:t>yapılabilecek</w:t>
      </w:r>
      <w:r>
        <w:rPr>
          <w:spacing w:val="-2"/>
        </w:rPr>
        <w:t xml:space="preserve"> </w:t>
      </w:r>
      <w:r>
        <w:t>ülkeler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gibidir:</w:t>
      </w:r>
    </w:p>
    <w:p w14:paraId="6B7F4CFB" w14:textId="77777777" w:rsidR="004B68BA" w:rsidRDefault="004B68BA">
      <w:pPr>
        <w:pStyle w:val="GvdeMetni"/>
        <w:rPr>
          <w:sz w:val="26"/>
        </w:rPr>
      </w:pPr>
    </w:p>
    <w:p w14:paraId="0DB91C3E" w14:textId="77777777" w:rsidR="004B68BA" w:rsidRDefault="004B68BA">
      <w:pPr>
        <w:pStyle w:val="GvdeMetni"/>
        <w:spacing w:before="7"/>
        <w:rPr>
          <w:sz w:val="22"/>
        </w:rPr>
      </w:pPr>
    </w:p>
    <w:p w14:paraId="117D2F19" w14:textId="77777777" w:rsidR="004B68BA" w:rsidRDefault="00000000">
      <w:pPr>
        <w:pStyle w:val="GvdeMetni"/>
        <w:spacing w:before="1" w:line="360" w:lineRule="auto"/>
        <w:ind w:left="228" w:right="339"/>
        <w:jc w:val="both"/>
      </w:pPr>
      <w:r>
        <w:t>Almanya,</w:t>
      </w:r>
      <w:r>
        <w:rPr>
          <w:spacing w:val="1"/>
        </w:rPr>
        <w:t xml:space="preserve"> </w:t>
      </w:r>
      <w:r>
        <w:t>Avusturya,</w:t>
      </w:r>
      <w:r>
        <w:rPr>
          <w:spacing w:val="1"/>
        </w:rPr>
        <w:t xml:space="preserve"> </w:t>
      </w:r>
      <w:r>
        <w:t>Belçika,</w:t>
      </w:r>
      <w:r>
        <w:rPr>
          <w:spacing w:val="1"/>
        </w:rPr>
        <w:t xml:space="preserve"> </w:t>
      </w:r>
      <w:r>
        <w:t>Birleşik</w:t>
      </w:r>
      <w:r>
        <w:rPr>
          <w:spacing w:val="1"/>
        </w:rPr>
        <w:t xml:space="preserve"> </w:t>
      </w:r>
      <w:r>
        <w:t>Krallık,</w:t>
      </w:r>
      <w:r>
        <w:rPr>
          <w:spacing w:val="1"/>
        </w:rPr>
        <w:t xml:space="preserve"> </w:t>
      </w:r>
      <w:r>
        <w:t>Bulgaristan,</w:t>
      </w:r>
      <w:r>
        <w:rPr>
          <w:spacing w:val="1"/>
        </w:rPr>
        <w:t xml:space="preserve"> </w:t>
      </w:r>
      <w:proofErr w:type="spellStart"/>
      <w:r>
        <w:t>Çekya</w:t>
      </w:r>
      <w:proofErr w:type="spellEnd"/>
      <w:r>
        <w:t>,</w:t>
      </w:r>
      <w:r>
        <w:rPr>
          <w:spacing w:val="1"/>
        </w:rPr>
        <w:t xml:space="preserve"> </w:t>
      </w:r>
      <w:r>
        <w:t>Danimarka,</w:t>
      </w:r>
      <w:r>
        <w:rPr>
          <w:spacing w:val="1"/>
        </w:rPr>
        <w:t xml:space="preserve"> </w:t>
      </w:r>
      <w:r>
        <w:t>Estonya,</w:t>
      </w:r>
      <w:r>
        <w:rPr>
          <w:spacing w:val="1"/>
        </w:rPr>
        <w:t xml:space="preserve"> </w:t>
      </w:r>
      <w:r>
        <w:t>Finlandiya, Fransa, Hırvatistan, Hollanda, İrlanda, İspanya, İsveç, İtalya, İzlanda, Kıbrıs Rum</w:t>
      </w:r>
      <w:r>
        <w:rPr>
          <w:spacing w:val="1"/>
        </w:rPr>
        <w:t xml:space="preserve"> </w:t>
      </w:r>
      <w:r>
        <w:t>Kesimi,</w:t>
      </w:r>
      <w:r>
        <w:rPr>
          <w:spacing w:val="1"/>
        </w:rPr>
        <w:t xml:space="preserve"> </w:t>
      </w:r>
      <w:r>
        <w:t>Letonya,</w:t>
      </w:r>
      <w:r>
        <w:rPr>
          <w:spacing w:val="1"/>
        </w:rPr>
        <w:t xml:space="preserve"> </w:t>
      </w:r>
      <w:r>
        <w:t>Lihtenştayn,</w:t>
      </w:r>
      <w:r>
        <w:rPr>
          <w:spacing w:val="1"/>
        </w:rPr>
        <w:t xml:space="preserve"> </w:t>
      </w:r>
      <w:r>
        <w:t>Litvanya,</w:t>
      </w:r>
      <w:r>
        <w:rPr>
          <w:spacing w:val="1"/>
        </w:rPr>
        <w:t xml:space="preserve"> </w:t>
      </w:r>
      <w:r>
        <w:t>Lüksemburg,</w:t>
      </w:r>
      <w:r>
        <w:rPr>
          <w:spacing w:val="1"/>
        </w:rPr>
        <w:t xml:space="preserve"> </w:t>
      </w:r>
      <w:r>
        <w:t>Macaristan,</w:t>
      </w:r>
      <w:r>
        <w:rPr>
          <w:spacing w:val="1"/>
        </w:rPr>
        <w:t xml:space="preserve"> </w:t>
      </w:r>
      <w:r>
        <w:t>Makedonya,</w:t>
      </w:r>
      <w:r>
        <w:rPr>
          <w:spacing w:val="60"/>
        </w:rPr>
        <w:t xml:space="preserve"> </w:t>
      </w:r>
      <w:r>
        <w:t>Malta,</w:t>
      </w:r>
      <w:r>
        <w:rPr>
          <w:spacing w:val="1"/>
        </w:rPr>
        <w:t xml:space="preserve"> </w:t>
      </w:r>
      <w:r>
        <w:t>Norveç,</w:t>
      </w:r>
      <w:r>
        <w:rPr>
          <w:spacing w:val="-1"/>
        </w:rPr>
        <w:t xml:space="preserve"> </w:t>
      </w:r>
      <w:r>
        <w:t>Polonya, Portekiz,</w:t>
      </w:r>
      <w:r>
        <w:rPr>
          <w:spacing w:val="-1"/>
        </w:rPr>
        <w:t xml:space="preserve"> </w:t>
      </w:r>
      <w:r>
        <w:t>Romanya, Slovakya,</w:t>
      </w:r>
      <w:r>
        <w:rPr>
          <w:spacing w:val="-1"/>
        </w:rPr>
        <w:t xml:space="preserve"> </w:t>
      </w:r>
      <w:r>
        <w:t>Slovenya,</w:t>
      </w:r>
      <w:r>
        <w:rPr>
          <w:spacing w:val="15"/>
        </w:rPr>
        <w:t xml:space="preserve"> </w:t>
      </w:r>
      <w:r>
        <w:t>Yunanistan.</w:t>
      </w:r>
    </w:p>
    <w:p w14:paraId="0A848AE2" w14:textId="77777777" w:rsidR="004B68BA" w:rsidRDefault="004B68BA">
      <w:pPr>
        <w:pStyle w:val="GvdeMetni"/>
      </w:pPr>
    </w:p>
    <w:p w14:paraId="19D0A771" w14:textId="77777777" w:rsidR="004B68BA" w:rsidRDefault="00000000">
      <w:pPr>
        <w:pStyle w:val="GvdeMetni"/>
        <w:ind w:left="228"/>
      </w:pPr>
      <w:r>
        <w:t>Staja</w:t>
      </w:r>
      <w:r>
        <w:rPr>
          <w:spacing w:val="40"/>
        </w:rPr>
        <w:t xml:space="preserve"> </w:t>
      </w:r>
      <w:r>
        <w:t>ev</w:t>
      </w:r>
      <w:r>
        <w:rPr>
          <w:spacing w:val="40"/>
        </w:rPr>
        <w:t xml:space="preserve"> </w:t>
      </w:r>
      <w:r>
        <w:t>sahipliği</w:t>
      </w:r>
      <w:r>
        <w:rPr>
          <w:spacing w:val="43"/>
        </w:rPr>
        <w:t xml:space="preserve"> </w:t>
      </w:r>
      <w:r>
        <w:t>yapacak</w:t>
      </w:r>
      <w:r>
        <w:rPr>
          <w:spacing w:val="40"/>
        </w:rPr>
        <w:t xml:space="preserve"> </w:t>
      </w:r>
      <w:r>
        <w:t>kuruluşlar;</w:t>
      </w:r>
      <w:r>
        <w:tab/>
        <w:t>işletmeler,</w:t>
      </w:r>
      <w:r>
        <w:rPr>
          <w:spacing w:val="39"/>
        </w:rPr>
        <w:t xml:space="preserve"> </w:t>
      </w:r>
      <w:r>
        <w:t>eğitim</w:t>
      </w:r>
      <w:r>
        <w:rPr>
          <w:spacing w:val="40"/>
        </w:rPr>
        <w:t xml:space="preserve"> </w:t>
      </w:r>
      <w:r>
        <w:t>merkezleri,</w:t>
      </w:r>
      <w:r>
        <w:rPr>
          <w:spacing w:val="40"/>
        </w:rPr>
        <w:t xml:space="preserve"> </w:t>
      </w:r>
      <w:r>
        <w:t>araştırma</w:t>
      </w:r>
      <w:r>
        <w:rPr>
          <w:spacing w:val="38"/>
        </w:rPr>
        <w:t xml:space="preserve"> </w:t>
      </w:r>
      <w:r>
        <w:t>merkezleri</w:t>
      </w:r>
      <w:r>
        <w:rPr>
          <w:spacing w:val="40"/>
        </w:rPr>
        <w:t xml:space="preserve"> </w:t>
      </w:r>
      <w:r>
        <w:t>ve</w:t>
      </w:r>
      <w:r>
        <w:rPr>
          <w:spacing w:val="-57"/>
        </w:rPr>
        <w:t xml:space="preserve"> </w:t>
      </w:r>
      <w:r>
        <w:t>Erasmus+</w:t>
      </w:r>
      <w:r>
        <w:rPr>
          <w:spacing w:val="30"/>
        </w:rPr>
        <w:t xml:space="preserve"> </w:t>
      </w:r>
      <w:r>
        <w:t>Program</w:t>
      </w:r>
      <w:r>
        <w:rPr>
          <w:spacing w:val="31"/>
        </w:rPr>
        <w:t xml:space="preserve"> </w:t>
      </w:r>
      <w:r>
        <w:t>Rehberinde</w:t>
      </w:r>
      <w:r>
        <w:rPr>
          <w:spacing w:val="29"/>
        </w:rPr>
        <w:t xml:space="preserve"> </w:t>
      </w:r>
      <w:r>
        <w:t>belirtilen</w:t>
      </w:r>
      <w:r>
        <w:rPr>
          <w:spacing w:val="30"/>
        </w:rPr>
        <w:t xml:space="preserve"> </w:t>
      </w:r>
      <w:r>
        <w:t>işletme</w:t>
      </w:r>
      <w:r>
        <w:rPr>
          <w:spacing w:val="30"/>
        </w:rPr>
        <w:t xml:space="preserve"> </w:t>
      </w:r>
      <w:r>
        <w:t>tanımına</w:t>
      </w:r>
      <w:r>
        <w:rPr>
          <w:spacing w:val="30"/>
        </w:rPr>
        <w:t xml:space="preserve"> </w:t>
      </w:r>
      <w:r>
        <w:t>uyan</w:t>
      </w:r>
      <w:r>
        <w:rPr>
          <w:spacing w:val="30"/>
        </w:rPr>
        <w:t xml:space="preserve"> </w:t>
      </w:r>
      <w:r>
        <w:t>diğer</w:t>
      </w:r>
      <w:r>
        <w:rPr>
          <w:spacing w:val="29"/>
        </w:rPr>
        <w:t xml:space="preserve"> </w:t>
      </w:r>
      <w:r>
        <w:t>kuruluşlar</w:t>
      </w:r>
      <w:r>
        <w:rPr>
          <w:spacing w:val="29"/>
        </w:rPr>
        <w:t xml:space="preserve"> </w:t>
      </w:r>
      <w:r>
        <w:t>olabilir.</w:t>
      </w:r>
      <w:r>
        <w:rPr>
          <w:spacing w:val="-57"/>
        </w:rPr>
        <w:t xml:space="preserve"> </w:t>
      </w:r>
      <w:r>
        <w:t>Rehbere</w:t>
      </w:r>
      <w:r>
        <w:rPr>
          <w:spacing w:val="-1"/>
        </w:rPr>
        <w:t xml:space="preserve"> </w:t>
      </w:r>
      <w:r>
        <w:t>aşağıda bulunan</w:t>
      </w:r>
      <w:r>
        <w:rPr>
          <w:spacing w:val="2"/>
        </w:rPr>
        <w:t xml:space="preserve"> </w:t>
      </w:r>
      <w:r>
        <w:t>linkten ulaşabilirsiniz.</w:t>
      </w:r>
      <w:r>
        <w:rPr>
          <w:spacing w:val="1"/>
        </w:rPr>
        <w:t xml:space="preserve"> </w:t>
      </w:r>
      <w:r>
        <w:rPr>
          <w:spacing w:val="-2"/>
        </w:rPr>
        <w:t xml:space="preserve">( </w:t>
      </w:r>
      <w:hyperlink r:id="rId8" w:history="1">
        <w:r>
          <w:rPr>
            <w:rStyle w:val="Kpr"/>
            <w:spacing w:val="-2"/>
          </w:rPr>
          <w:t>https://erasmus-plus.ec.europa.eu/document/erasmus-programme-guide-2025-version-2?pk_source=website&amp;pk_medium=link&amp;pk_campaign=pg&amp;pk_content=pg-landing-download</w:t>
        </w:r>
      </w:hyperlink>
      <w:r>
        <w:rPr>
          <w:color w:val="0000FF"/>
          <w:spacing w:val="-2"/>
          <w:u w:val="single"/>
        </w:rPr>
        <w:t xml:space="preserve">  </w:t>
      </w:r>
      <w:r>
        <w:rPr>
          <w:spacing w:val="-10"/>
        </w:rPr>
        <w:t>)</w:t>
      </w:r>
    </w:p>
    <w:p w14:paraId="74B45B63" w14:textId="77777777" w:rsidR="004B68BA" w:rsidRDefault="004B68BA">
      <w:pPr>
        <w:pStyle w:val="GvdeMetni"/>
        <w:rPr>
          <w:sz w:val="26"/>
        </w:rPr>
      </w:pPr>
    </w:p>
    <w:p w14:paraId="4622CDCA" w14:textId="77777777" w:rsidR="004B68BA" w:rsidRDefault="004B68BA">
      <w:pPr>
        <w:pStyle w:val="GvdeMetni"/>
        <w:spacing w:before="5"/>
        <w:rPr>
          <w:sz w:val="22"/>
        </w:rPr>
      </w:pPr>
    </w:p>
    <w:p w14:paraId="403D9CB8" w14:textId="77777777" w:rsidR="004B68BA" w:rsidRDefault="00000000">
      <w:pPr>
        <w:pStyle w:val="GvdeMetni"/>
        <w:spacing w:line="360" w:lineRule="auto"/>
        <w:ind w:left="228" w:right="878"/>
        <w:jc w:val="both"/>
      </w:pPr>
      <w:r>
        <w:t>Staj</w:t>
      </w:r>
      <w:r>
        <w:rPr>
          <w:spacing w:val="1"/>
        </w:rPr>
        <w:t xml:space="preserve"> </w:t>
      </w:r>
      <w:r>
        <w:t>faaliyetinde</w:t>
      </w:r>
      <w:r>
        <w:rPr>
          <w:spacing w:val="1"/>
        </w:rPr>
        <w:t xml:space="preserve"> </w:t>
      </w:r>
      <w:r>
        <w:t>bulunulacak</w:t>
      </w:r>
      <w:r>
        <w:rPr>
          <w:spacing w:val="1"/>
        </w:rPr>
        <w:t xml:space="preserve"> </w:t>
      </w:r>
      <w:r>
        <w:t>yurt dışındaki</w:t>
      </w:r>
      <w:r>
        <w:rPr>
          <w:spacing w:val="1"/>
        </w:rPr>
        <w:t xml:space="preserve"> </w:t>
      </w:r>
      <w:r>
        <w:t>kurumun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kurumu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halinde, yapılacak çalışma akademik anlamda bir öğrenme faaliyeti olmayıp kurumun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idaresine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birimlerde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deneyimi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edilmesidir.</w:t>
      </w:r>
      <w:r>
        <w:rPr>
          <w:spacing w:val="1"/>
        </w:rPr>
        <w:t xml:space="preserve"> </w:t>
      </w:r>
      <w:r>
        <w:t>Akademik çalışma amaçlı staj faaliyeti gerçekleştirilemez. Lisansüstü eğitim alıp tez</w:t>
      </w:r>
      <w:r>
        <w:rPr>
          <w:spacing w:val="1"/>
        </w:rPr>
        <w:t xml:space="preserve"> </w:t>
      </w:r>
      <w:r>
        <w:t>döneminde olan öğrencilerin bir danışman eşliğinde yapacağı, kredi karşılığı olan ancak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olmayan</w:t>
      </w:r>
      <w:r>
        <w:rPr>
          <w:spacing w:val="1"/>
        </w:rPr>
        <w:t xml:space="preserve"> </w:t>
      </w:r>
      <w:r>
        <w:t>çalışmalar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Öğrenme</w:t>
      </w:r>
      <w:r>
        <w:rPr>
          <w:spacing w:val="1"/>
        </w:rPr>
        <w:t xml:space="preserve"> </w:t>
      </w:r>
      <w:r>
        <w:t>Hareketliliği’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başvurmaları</w:t>
      </w:r>
      <w:r>
        <w:rPr>
          <w:spacing w:val="1"/>
        </w:rPr>
        <w:t xml:space="preserve"> </w:t>
      </w:r>
      <w:r>
        <w:t>gerekmektedir.</w:t>
      </w:r>
    </w:p>
    <w:p w14:paraId="16B20C9F" w14:textId="77777777" w:rsidR="004B68BA" w:rsidRDefault="004B68BA">
      <w:pPr>
        <w:spacing w:line="360" w:lineRule="auto"/>
        <w:jc w:val="both"/>
        <w:sectPr w:rsidR="004B68BA">
          <w:pgSz w:w="11940" w:h="16860"/>
          <w:pgMar w:top="1600" w:right="1060" w:bottom="280" w:left="1200" w:header="708" w:footer="708" w:gutter="0"/>
          <w:cols w:space="708"/>
        </w:sectPr>
      </w:pPr>
    </w:p>
    <w:p w14:paraId="479AF811" w14:textId="77777777" w:rsidR="004B68BA" w:rsidRDefault="00000000">
      <w:pPr>
        <w:pStyle w:val="GvdeMetni"/>
        <w:spacing w:before="67" w:line="360" w:lineRule="auto"/>
        <w:ind w:left="328" w:right="348"/>
        <w:jc w:val="both"/>
      </w:pPr>
      <w:r>
        <w:lastRenderedPageBreak/>
        <w:t>Avrupa</w:t>
      </w:r>
      <w:r>
        <w:rPr>
          <w:spacing w:val="1"/>
        </w:rPr>
        <w:t xml:space="preserve"> </w:t>
      </w:r>
      <w:r>
        <w:t>Birliği</w:t>
      </w:r>
      <w:r>
        <w:rPr>
          <w:spacing w:val="1"/>
        </w:rPr>
        <w:t xml:space="preserve"> </w:t>
      </w:r>
      <w:r>
        <w:t>kurumları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AB</w:t>
      </w:r>
      <w:r>
        <w:rPr>
          <w:spacing w:val="1"/>
        </w:rPr>
        <w:t xml:space="preserve"> </w:t>
      </w:r>
      <w:r>
        <w:t>ajansları</w:t>
      </w:r>
      <w:r>
        <w:rPr>
          <w:spacing w:val="1"/>
        </w:rPr>
        <w:t xml:space="preserve"> </w:t>
      </w:r>
      <w:r>
        <w:t>(</w:t>
      </w:r>
      <w:proofErr w:type="spellStart"/>
      <w:r>
        <w:t>bknz</w:t>
      </w:r>
      <w:proofErr w:type="spellEnd"/>
      <w:r>
        <w:t xml:space="preserve">. </w:t>
      </w:r>
      <w:proofErr w:type="gramStart"/>
      <w:r>
        <w:rPr>
          <w:color w:val="0000FF"/>
        </w:rPr>
        <w:t>https://europa.eu/european-union/abouteu/institutions-bodies_en</w:t>
      </w:r>
      <w:r>
        <w:t xml:space="preserve"> )</w:t>
      </w:r>
      <w:proofErr w:type="gramEnd"/>
      <w:r>
        <w:t>, AB programlarını yürüten Ulusal Ajans vb. kuruluşlar Erasmus+</w:t>
      </w:r>
      <w:r>
        <w:rPr>
          <w:spacing w:val="1"/>
        </w:rPr>
        <w:t xml:space="preserve"> </w:t>
      </w:r>
      <w:r>
        <w:t>kapsamında</w:t>
      </w:r>
      <w:r>
        <w:rPr>
          <w:spacing w:val="2"/>
        </w:rPr>
        <w:t xml:space="preserve"> </w:t>
      </w:r>
      <w:r>
        <w:t>yükseköğretim staj faaliyeti</w:t>
      </w:r>
      <w:r>
        <w:rPr>
          <w:spacing w:val="-1"/>
        </w:rPr>
        <w:t xml:space="preserve"> </w:t>
      </w:r>
      <w:r>
        <w:t>için uygun değildir.</w:t>
      </w:r>
    </w:p>
    <w:p w14:paraId="1F2B88E2" w14:textId="77777777" w:rsidR="004B68BA" w:rsidRDefault="00000000">
      <w:pPr>
        <w:pStyle w:val="Balk1"/>
        <w:spacing w:before="194"/>
        <w:ind w:left="1440" w:right="1477"/>
      </w:pPr>
      <w:r>
        <w:t>STAJ</w:t>
      </w:r>
      <w:r>
        <w:rPr>
          <w:spacing w:val="-6"/>
        </w:rPr>
        <w:t xml:space="preserve"> </w:t>
      </w:r>
      <w:r>
        <w:t>YERİNİ</w:t>
      </w:r>
      <w:r>
        <w:rPr>
          <w:spacing w:val="-5"/>
        </w:rPr>
        <w:t xml:space="preserve"> </w:t>
      </w:r>
      <w:r>
        <w:t>NASIL</w:t>
      </w:r>
      <w:r>
        <w:rPr>
          <w:spacing w:val="-4"/>
        </w:rPr>
        <w:t xml:space="preserve"> </w:t>
      </w:r>
      <w:r>
        <w:t>BULACAĞIM?</w:t>
      </w:r>
    </w:p>
    <w:p w14:paraId="642EFE5F" w14:textId="77777777" w:rsidR="004B68BA" w:rsidRDefault="004B68BA">
      <w:pPr>
        <w:pStyle w:val="GvdeMetni"/>
        <w:spacing w:before="1"/>
        <w:rPr>
          <w:b/>
          <w:sz w:val="22"/>
        </w:rPr>
      </w:pPr>
    </w:p>
    <w:p w14:paraId="79E16C28" w14:textId="77777777" w:rsidR="004B68BA" w:rsidRDefault="00000000">
      <w:pPr>
        <w:pStyle w:val="GvdeMetni"/>
        <w:spacing w:before="254" w:line="360" w:lineRule="auto"/>
        <w:ind w:left="328" w:right="1410"/>
        <w:jc w:val="both"/>
      </w:pPr>
      <w:r>
        <w:t>Staj yeri bulunması öncelikli olarak öğrencinin sorumluluğunda olup öğrencilerin staj arama süreçlerine aşağıdaki Veri Tabanlarından başlayabilirler:</w:t>
      </w:r>
    </w:p>
    <w:p w14:paraId="57FF3F14" w14:textId="77777777" w:rsidR="004B68BA" w:rsidRDefault="004B68BA">
      <w:pPr>
        <w:pStyle w:val="GvdeMetni"/>
        <w:rPr>
          <w:sz w:val="26"/>
        </w:rPr>
      </w:pPr>
    </w:p>
    <w:p w14:paraId="7623C88A" w14:textId="77777777" w:rsidR="004B68BA" w:rsidRDefault="004B68BA">
      <w:pPr>
        <w:pStyle w:val="GvdeMetni"/>
        <w:spacing w:before="10"/>
        <w:rPr>
          <w:sz w:val="22"/>
        </w:rPr>
      </w:pPr>
    </w:p>
    <w:p w14:paraId="55D15403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https://leonet.joeplus.org/</w:t>
      </w:r>
    </w:p>
    <w:p w14:paraId="5A90D6EC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59"/>
        <w:rPr>
          <w:sz w:val="24"/>
        </w:rPr>
      </w:pPr>
      <w:r>
        <w:rPr>
          <w:sz w:val="24"/>
        </w:rPr>
        <w:t>erasmusintern.org</w:t>
      </w:r>
    </w:p>
    <w:p w14:paraId="019201CA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44"/>
        <w:rPr>
          <w:sz w:val="24"/>
        </w:rPr>
      </w:pPr>
      <w:hyperlink r:id="rId9">
        <w:r>
          <w:rPr>
            <w:sz w:val="24"/>
          </w:rPr>
          <w:t>http://www.iagora.com/work/en/internships</w:t>
        </w:r>
      </w:hyperlink>
    </w:p>
    <w:p w14:paraId="595B64FE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58"/>
        <w:rPr>
          <w:sz w:val="24"/>
        </w:rPr>
      </w:pPr>
      <w:hyperlink r:id="rId10">
        <w:r>
          <w:rPr>
            <w:sz w:val="24"/>
          </w:rPr>
          <w:t>http://www.praxisnetwork.eu/</w:t>
        </w:r>
      </w:hyperlink>
    </w:p>
    <w:p w14:paraId="223E5079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42"/>
        <w:rPr>
          <w:sz w:val="24"/>
        </w:rPr>
      </w:pPr>
      <w:r>
        <w:rPr>
          <w:sz w:val="24"/>
        </w:rPr>
        <w:t>https://graduateland.com/</w:t>
      </w:r>
    </w:p>
    <w:p w14:paraId="4BA1FBFC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56"/>
        <w:rPr>
          <w:sz w:val="24"/>
        </w:rPr>
      </w:pPr>
      <w:proofErr w:type="gramStart"/>
      <w:r>
        <w:rPr>
          <w:sz w:val="24"/>
        </w:rPr>
        <w:t>http</w:t>
      </w:r>
      <w:proofErr w:type="gramEnd"/>
      <w:r>
        <w:fldChar w:fldCharType="begin"/>
      </w:r>
      <w:r>
        <w:instrText>HYPERLINK "http://www.mediamonks.com/" \h</w:instrText>
      </w:r>
      <w:r>
        <w:fldChar w:fldCharType="separate"/>
      </w:r>
      <w:r>
        <w:rPr>
          <w:sz w:val="24"/>
        </w:rPr>
        <w:t>s://w</w:t>
      </w:r>
      <w:r>
        <w:rPr>
          <w:sz w:val="24"/>
        </w:rPr>
        <w:fldChar w:fldCharType="end"/>
      </w:r>
      <w:r>
        <w:rPr>
          <w:sz w:val="24"/>
        </w:rPr>
        <w:t>ww</w:t>
      </w:r>
      <w:hyperlink r:id="rId11">
        <w:r>
          <w:rPr>
            <w:sz w:val="24"/>
          </w:rPr>
          <w:t>.me</w:t>
        </w:r>
      </w:hyperlink>
      <w:r>
        <w:rPr>
          <w:sz w:val="24"/>
        </w:rPr>
        <w:t>d</w:t>
      </w:r>
      <w:hyperlink r:id="rId12">
        <w:r>
          <w:rPr>
            <w:sz w:val="24"/>
          </w:rPr>
          <w:t>iamonks.com/</w:t>
        </w:r>
      </w:hyperlink>
    </w:p>
    <w:p w14:paraId="204CDE12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44"/>
        <w:rPr>
          <w:sz w:val="24"/>
        </w:rPr>
      </w:pPr>
      <w:proofErr w:type="gramStart"/>
      <w:r>
        <w:rPr>
          <w:sz w:val="24"/>
        </w:rPr>
        <w:t>http</w:t>
      </w:r>
      <w:proofErr w:type="gramEnd"/>
      <w:r>
        <w:fldChar w:fldCharType="begin"/>
      </w:r>
      <w:r>
        <w:instrText>HYPERLINK "http://www.worldinternships.org/" \h</w:instrText>
      </w:r>
      <w:r>
        <w:fldChar w:fldCharType="separate"/>
      </w:r>
      <w:r>
        <w:rPr>
          <w:sz w:val="24"/>
        </w:rPr>
        <w:t>s://w</w:t>
      </w:r>
      <w:r>
        <w:rPr>
          <w:sz w:val="24"/>
        </w:rPr>
        <w:fldChar w:fldCharType="end"/>
      </w:r>
      <w:r>
        <w:rPr>
          <w:sz w:val="24"/>
        </w:rPr>
        <w:t>ww</w:t>
      </w:r>
      <w:hyperlink r:id="rId13">
        <w:r>
          <w:rPr>
            <w:sz w:val="24"/>
          </w:rPr>
          <w:t>.wo</w:t>
        </w:r>
      </w:hyperlink>
      <w:r>
        <w:rPr>
          <w:sz w:val="24"/>
        </w:rPr>
        <w:t>r</w:t>
      </w:r>
      <w:hyperlink r:id="rId14">
        <w:r>
          <w:rPr>
            <w:sz w:val="24"/>
          </w:rPr>
          <w:t>ldinternships.org/</w:t>
        </w:r>
      </w:hyperlink>
    </w:p>
    <w:p w14:paraId="3FF0251E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59"/>
        <w:rPr>
          <w:sz w:val="24"/>
        </w:rPr>
      </w:pPr>
      <w:hyperlink r:id="rId15">
        <w:r>
          <w:rPr>
            <w:sz w:val="24"/>
          </w:rPr>
          <w:t>http://euconnect.org/</w:t>
        </w:r>
      </w:hyperlink>
    </w:p>
    <w:p w14:paraId="7ACCBBCC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44"/>
        <w:rPr>
          <w:sz w:val="24"/>
        </w:rPr>
      </w:pPr>
      <w:proofErr w:type="gramStart"/>
      <w:r>
        <w:rPr>
          <w:sz w:val="24"/>
        </w:rPr>
        <w:t>http</w:t>
      </w:r>
      <w:proofErr w:type="gramEnd"/>
      <w:r>
        <w:fldChar w:fldCharType="begin"/>
      </w:r>
      <w:r>
        <w:instrText>HYPERLINK "http://www.monster.com/geo/siteselection" \h</w:instrText>
      </w:r>
      <w:r>
        <w:fldChar w:fldCharType="separate"/>
      </w:r>
      <w:r>
        <w:rPr>
          <w:sz w:val="24"/>
        </w:rPr>
        <w:t>s://w</w:t>
      </w:r>
      <w:r>
        <w:rPr>
          <w:sz w:val="24"/>
        </w:rPr>
        <w:fldChar w:fldCharType="end"/>
      </w:r>
      <w:r>
        <w:rPr>
          <w:sz w:val="24"/>
        </w:rPr>
        <w:t>ww</w:t>
      </w:r>
      <w:hyperlink r:id="rId16">
        <w:r>
          <w:rPr>
            <w:sz w:val="24"/>
          </w:rPr>
          <w:t>.mo</w:t>
        </w:r>
      </w:hyperlink>
      <w:r>
        <w:rPr>
          <w:sz w:val="24"/>
        </w:rPr>
        <w:t>n</w:t>
      </w:r>
      <w:hyperlink r:id="rId17">
        <w:r>
          <w:rPr>
            <w:sz w:val="24"/>
          </w:rPr>
          <w:t>ster.com/geo/siteselection</w:t>
        </w:r>
      </w:hyperlink>
    </w:p>
    <w:p w14:paraId="1B4D8164" w14:textId="77777777" w:rsidR="004B68BA" w:rsidRDefault="00000000">
      <w:pPr>
        <w:pStyle w:val="ListeParagraf"/>
        <w:numPr>
          <w:ilvl w:val="0"/>
          <w:numId w:val="1"/>
        </w:numPr>
        <w:tabs>
          <w:tab w:val="left" w:pos="1093"/>
          <w:tab w:val="left" w:pos="1094"/>
        </w:tabs>
        <w:spacing w:before="156"/>
        <w:rPr>
          <w:sz w:val="24"/>
        </w:rPr>
      </w:pPr>
      <w:r>
        <w:rPr>
          <w:sz w:val="24"/>
        </w:rPr>
        <w:t>https://tr.indeed.com/</w:t>
      </w:r>
    </w:p>
    <w:p w14:paraId="07698B9C" w14:textId="77777777" w:rsidR="004B68BA" w:rsidRDefault="004B68BA">
      <w:pPr>
        <w:pStyle w:val="GvdeMetni"/>
        <w:rPr>
          <w:sz w:val="26"/>
        </w:rPr>
      </w:pPr>
    </w:p>
    <w:p w14:paraId="771D8E93" w14:textId="77777777" w:rsidR="004B68BA" w:rsidRDefault="00000000">
      <w:pPr>
        <w:pStyle w:val="Balk1"/>
        <w:spacing w:before="171"/>
      </w:pPr>
      <w:r>
        <w:t>BAŞVURU</w:t>
      </w:r>
      <w:r>
        <w:rPr>
          <w:spacing w:val="-6"/>
        </w:rPr>
        <w:t xml:space="preserve"> </w:t>
      </w:r>
      <w:r>
        <w:t>KOŞULLARI</w:t>
      </w:r>
    </w:p>
    <w:p w14:paraId="43F3925E" w14:textId="77777777" w:rsidR="004B68BA" w:rsidRDefault="004B68BA">
      <w:pPr>
        <w:pStyle w:val="GvdeMetni"/>
        <w:spacing w:before="5"/>
        <w:rPr>
          <w:b/>
          <w:sz w:val="38"/>
        </w:rPr>
      </w:pPr>
    </w:p>
    <w:p w14:paraId="7242E874" w14:textId="77777777" w:rsidR="004B68BA" w:rsidRDefault="00000000">
      <w:pPr>
        <w:pStyle w:val="ListeParagraf"/>
        <w:numPr>
          <w:ilvl w:val="0"/>
          <w:numId w:val="2"/>
        </w:numPr>
        <w:tabs>
          <w:tab w:val="left" w:pos="552"/>
        </w:tabs>
        <w:spacing w:line="360" w:lineRule="auto"/>
        <w:ind w:right="917" w:firstLine="0"/>
        <w:rPr>
          <w:sz w:val="24"/>
        </w:rPr>
      </w:pPr>
      <w:r>
        <w:rPr>
          <w:sz w:val="24"/>
        </w:rPr>
        <w:t xml:space="preserve">İstanbul Yeni Yüzyıl Üniversitesi bünyesinde bir yükseköğretim programına </w:t>
      </w:r>
      <w:r>
        <w:rPr>
          <w:b/>
          <w:sz w:val="24"/>
        </w:rPr>
        <w:t>kayıtlı,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zamanlı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9"/>
          <w:sz w:val="24"/>
        </w:rPr>
        <w:t xml:space="preserve"> </w:t>
      </w:r>
      <w:r>
        <w:rPr>
          <w:sz w:val="24"/>
        </w:rPr>
        <w:t>başvuruda</w:t>
      </w:r>
      <w:r>
        <w:rPr>
          <w:spacing w:val="-4"/>
          <w:sz w:val="24"/>
        </w:rPr>
        <w:t xml:space="preserve"> </w:t>
      </w:r>
      <w:r>
        <w:rPr>
          <w:sz w:val="24"/>
        </w:rPr>
        <w:t>bulunabilir.</w:t>
      </w:r>
      <w:r>
        <w:rPr>
          <w:spacing w:val="-4"/>
          <w:sz w:val="24"/>
        </w:rPr>
        <w:t xml:space="preserve"> </w:t>
      </w:r>
      <w:r>
        <w:rPr>
          <w:sz w:val="24"/>
        </w:rPr>
        <w:t>(Ön</w:t>
      </w:r>
      <w:r>
        <w:rPr>
          <w:spacing w:val="-4"/>
          <w:sz w:val="24"/>
        </w:rPr>
        <w:t xml:space="preserve"> </w:t>
      </w:r>
      <w:r>
        <w:rPr>
          <w:sz w:val="24"/>
        </w:rPr>
        <w:t>lisans,</w:t>
      </w:r>
      <w:r>
        <w:rPr>
          <w:spacing w:val="-4"/>
          <w:sz w:val="24"/>
        </w:rPr>
        <w:t xml:space="preserve"> </w:t>
      </w:r>
      <w:r>
        <w:rPr>
          <w:sz w:val="24"/>
        </w:rPr>
        <w:t>lisans,</w:t>
      </w:r>
      <w:r>
        <w:rPr>
          <w:spacing w:val="-2"/>
          <w:sz w:val="24"/>
        </w:rPr>
        <w:t xml:space="preserve"> </w:t>
      </w:r>
      <w:r>
        <w:rPr>
          <w:sz w:val="24"/>
        </w:rPr>
        <w:t>yüksek</w:t>
      </w:r>
      <w:r>
        <w:rPr>
          <w:spacing w:val="-2"/>
          <w:sz w:val="24"/>
        </w:rPr>
        <w:t xml:space="preserve"> </w:t>
      </w:r>
      <w:r>
        <w:rPr>
          <w:sz w:val="24"/>
        </w:rPr>
        <w:t>lisans,</w:t>
      </w:r>
      <w:r>
        <w:rPr>
          <w:spacing w:val="-3"/>
          <w:sz w:val="24"/>
        </w:rPr>
        <w:t xml:space="preserve"> </w:t>
      </w:r>
      <w:r>
        <w:rPr>
          <w:sz w:val="24"/>
        </w:rPr>
        <w:t>doktora,</w:t>
      </w:r>
      <w:r>
        <w:rPr>
          <w:spacing w:val="-57"/>
          <w:sz w:val="24"/>
        </w:rPr>
        <w:t xml:space="preserve"> </w:t>
      </w:r>
      <w:r>
        <w:rPr>
          <w:sz w:val="24"/>
        </w:rPr>
        <w:t>tıpta</w:t>
      </w:r>
      <w:r>
        <w:rPr>
          <w:spacing w:val="-1"/>
          <w:sz w:val="24"/>
        </w:rPr>
        <w:t xml:space="preserve"> </w:t>
      </w:r>
      <w:r>
        <w:rPr>
          <w:sz w:val="24"/>
        </w:rPr>
        <w:t>ihtisas)</w:t>
      </w:r>
    </w:p>
    <w:p w14:paraId="0BDC8ED9" w14:textId="77777777" w:rsidR="004B68BA" w:rsidRDefault="00000000">
      <w:pPr>
        <w:pStyle w:val="ListeParagraf"/>
        <w:numPr>
          <w:ilvl w:val="0"/>
          <w:numId w:val="2"/>
        </w:numPr>
        <w:tabs>
          <w:tab w:val="left" w:pos="557"/>
        </w:tabs>
        <w:spacing w:before="158"/>
        <w:ind w:left="556" w:hanging="241"/>
        <w:rPr>
          <w:sz w:val="24"/>
        </w:rPr>
      </w:pPr>
      <w:r>
        <w:rPr>
          <w:sz w:val="24"/>
        </w:rPr>
        <w:t>Ön</w:t>
      </w:r>
      <w:r>
        <w:rPr>
          <w:spacing w:val="-7"/>
          <w:sz w:val="24"/>
        </w:rPr>
        <w:t xml:space="preserve"> </w:t>
      </w:r>
      <w:r>
        <w:rPr>
          <w:sz w:val="24"/>
        </w:rPr>
        <w:t>lisans</w:t>
      </w:r>
      <w:r>
        <w:rPr>
          <w:spacing w:val="-7"/>
          <w:sz w:val="24"/>
        </w:rPr>
        <w:t xml:space="preserve"> </w:t>
      </w:r>
      <w:r>
        <w:rPr>
          <w:sz w:val="24"/>
        </w:rPr>
        <w:t>(Meslek</w:t>
      </w:r>
      <w:r>
        <w:rPr>
          <w:spacing w:val="-5"/>
          <w:sz w:val="24"/>
        </w:rPr>
        <w:t xml:space="preserve"> </w:t>
      </w:r>
      <w:r>
        <w:rPr>
          <w:sz w:val="24"/>
        </w:rPr>
        <w:t>Yüksek</w:t>
      </w:r>
      <w:r>
        <w:rPr>
          <w:spacing w:val="-8"/>
          <w:sz w:val="24"/>
        </w:rPr>
        <w:t xml:space="preserve"> </w:t>
      </w:r>
      <w:r>
        <w:rPr>
          <w:sz w:val="24"/>
        </w:rPr>
        <w:t>Okulları)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lisans</w:t>
      </w:r>
      <w:r>
        <w:rPr>
          <w:spacing w:val="-6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-4"/>
          <w:sz w:val="24"/>
        </w:rPr>
        <w:t xml:space="preserve"> </w:t>
      </w:r>
      <w:r>
        <w:rPr>
          <w:sz w:val="24"/>
        </w:rPr>
        <w:t>toplam</w:t>
      </w:r>
      <w:r>
        <w:rPr>
          <w:spacing w:val="-6"/>
          <w:sz w:val="24"/>
        </w:rPr>
        <w:t xml:space="preserve"> </w:t>
      </w: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</w:p>
    <w:p w14:paraId="2760D31B" w14:textId="77777777" w:rsidR="004B68BA" w:rsidRDefault="00000000">
      <w:pPr>
        <w:pStyle w:val="GvdeMetni"/>
        <w:spacing w:before="139" w:line="360" w:lineRule="auto"/>
        <w:ind w:left="316" w:right="126"/>
      </w:pPr>
      <w:proofErr w:type="gramStart"/>
      <w:r>
        <w:t>ortalamasının</w:t>
      </w:r>
      <w:proofErr w:type="gramEnd"/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rPr>
          <w:b/>
        </w:rPr>
        <w:t>2.20/4.00</w:t>
      </w:r>
      <w:r>
        <w:rPr>
          <w:b/>
          <w:spacing w:val="-1"/>
        </w:rPr>
        <w:t xml:space="preserve"> </w:t>
      </w:r>
      <w:r>
        <w:t>olması;</w:t>
      </w:r>
      <w:r>
        <w:rPr>
          <w:spacing w:val="1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doktora</w:t>
      </w:r>
      <w:r>
        <w:rPr>
          <w:spacing w:val="-4"/>
        </w:rPr>
        <w:t xml:space="preserve"> </w:t>
      </w:r>
      <w:r>
        <w:t>öğrencilerinin</w:t>
      </w:r>
      <w:r>
        <w:rPr>
          <w:spacing w:val="-2"/>
        </w:rPr>
        <w:t xml:space="preserve"> </w:t>
      </w:r>
      <w:r>
        <w:t>toplam</w:t>
      </w:r>
      <w:r>
        <w:rPr>
          <w:spacing w:val="-2"/>
        </w:rPr>
        <w:t xml:space="preserve"> </w:t>
      </w:r>
      <w:r>
        <w:t>akademik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ortalamasının en az</w:t>
      </w:r>
      <w:r>
        <w:rPr>
          <w:spacing w:val="4"/>
        </w:rPr>
        <w:t xml:space="preserve"> </w:t>
      </w:r>
      <w:r>
        <w:rPr>
          <w:b/>
        </w:rPr>
        <w:t>2.50/4.00</w:t>
      </w:r>
      <w:r>
        <w:rPr>
          <w:b/>
          <w:spacing w:val="-1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gerekmektedir.</w:t>
      </w:r>
    </w:p>
    <w:p w14:paraId="488F7618" w14:textId="77777777" w:rsidR="004B68BA" w:rsidRDefault="004B68BA">
      <w:pPr>
        <w:pStyle w:val="GvdeMetni"/>
        <w:spacing w:before="5"/>
      </w:pPr>
    </w:p>
    <w:p w14:paraId="42B254E7" w14:textId="77777777" w:rsidR="004B68BA" w:rsidRDefault="00000000">
      <w:pPr>
        <w:pStyle w:val="ListeParagraf"/>
        <w:numPr>
          <w:ilvl w:val="0"/>
          <w:numId w:val="2"/>
        </w:numPr>
        <w:tabs>
          <w:tab w:val="left" w:pos="557"/>
        </w:tabs>
        <w:spacing w:line="362" w:lineRule="auto"/>
        <w:ind w:right="1201" w:firstLine="0"/>
        <w:rPr>
          <w:sz w:val="24"/>
        </w:rPr>
      </w:pPr>
      <w:r>
        <w:rPr>
          <w:sz w:val="24"/>
        </w:rPr>
        <w:t xml:space="preserve">Öğrenim hareketliliği için </w:t>
      </w:r>
      <w:r>
        <w:rPr>
          <w:b/>
          <w:sz w:val="24"/>
        </w:rPr>
        <w:t xml:space="preserve">yeterli sayıda ECTS kredi yükü </w:t>
      </w:r>
      <w:r>
        <w:rPr>
          <w:sz w:val="24"/>
        </w:rPr>
        <w:t>olması gerekmektedir.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Avrupa Komisyonu’nun ECTS rehberine göre yeterli sayı, bir akademik yıl için </w:t>
      </w:r>
      <w:proofErr w:type="gramStart"/>
      <w:r>
        <w:rPr>
          <w:sz w:val="24"/>
        </w:rPr>
        <w:t>60 ,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biryarıyıl</w:t>
      </w:r>
      <w:proofErr w:type="spellEnd"/>
      <w:r>
        <w:rPr>
          <w:sz w:val="24"/>
        </w:rPr>
        <w:t xml:space="preserve"> için ise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AKTS</w:t>
      </w:r>
      <w:r>
        <w:rPr>
          <w:spacing w:val="-1"/>
          <w:sz w:val="24"/>
        </w:rPr>
        <w:t xml:space="preserve"> </w:t>
      </w:r>
      <w:r>
        <w:rPr>
          <w:sz w:val="24"/>
        </w:rPr>
        <w:t>kredisidir.</w:t>
      </w:r>
    </w:p>
    <w:p w14:paraId="4E70081F" w14:textId="77777777" w:rsidR="004B68BA" w:rsidRDefault="004B68BA">
      <w:pPr>
        <w:pStyle w:val="GvdeMetni"/>
        <w:spacing w:before="8"/>
      </w:pPr>
    </w:p>
    <w:p w14:paraId="3AF45DCF" w14:textId="77777777" w:rsidR="004B68BA" w:rsidRDefault="00000000">
      <w:pPr>
        <w:pStyle w:val="ListeParagraf"/>
        <w:numPr>
          <w:ilvl w:val="0"/>
          <w:numId w:val="2"/>
        </w:numPr>
        <w:tabs>
          <w:tab w:val="left" w:pos="557"/>
          <w:tab w:val="left" w:pos="1537"/>
          <w:tab w:val="left" w:pos="2585"/>
          <w:tab w:val="left" w:pos="3742"/>
          <w:tab w:val="left" w:pos="4922"/>
          <w:tab w:val="left" w:pos="6136"/>
          <w:tab w:val="left" w:pos="7544"/>
        </w:tabs>
        <w:spacing w:line="360" w:lineRule="auto"/>
        <w:ind w:right="698" w:firstLine="0"/>
        <w:rPr>
          <w:sz w:val="24"/>
        </w:rPr>
      </w:pPr>
      <w:r>
        <w:rPr>
          <w:sz w:val="24"/>
        </w:rPr>
        <w:t>Mevcut</w:t>
      </w:r>
      <w:r>
        <w:rPr>
          <w:sz w:val="24"/>
        </w:rPr>
        <w:tab/>
        <w:t>öğrenim</w:t>
      </w:r>
      <w:r>
        <w:rPr>
          <w:sz w:val="24"/>
        </w:rPr>
        <w:tab/>
        <w:t>kademesi</w:t>
      </w:r>
      <w:r>
        <w:rPr>
          <w:sz w:val="24"/>
        </w:rPr>
        <w:tab/>
        <w:t>içerisinde</w:t>
      </w:r>
      <w:r>
        <w:rPr>
          <w:sz w:val="24"/>
        </w:rPr>
        <w:tab/>
        <w:t>Erasmus+</w:t>
      </w:r>
      <w:r>
        <w:rPr>
          <w:sz w:val="24"/>
        </w:rPr>
        <w:tab/>
        <w:t>hareketliliği</w:t>
      </w:r>
      <w:r>
        <w:rPr>
          <w:sz w:val="24"/>
        </w:rPr>
        <w:tab/>
        <w:t>faaliyetlerinden</w:t>
      </w:r>
      <w:r>
        <w:rPr>
          <w:spacing w:val="-57"/>
          <w:sz w:val="24"/>
        </w:rPr>
        <w:t xml:space="preserve"> </w:t>
      </w:r>
      <w:r>
        <w:rPr>
          <w:sz w:val="24"/>
        </w:rPr>
        <w:t>yararlanılmışsa, yeni</w:t>
      </w:r>
      <w:r>
        <w:rPr>
          <w:spacing w:val="-4"/>
          <w:sz w:val="24"/>
        </w:rPr>
        <w:t xml:space="preserve"> </w:t>
      </w:r>
      <w:r>
        <w:rPr>
          <w:sz w:val="24"/>
        </w:rPr>
        <w:t>faaliyetle</w:t>
      </w:r>
      <w:r>
        <w:rPr>
          <w:spacing w:val="-2"/>
          <w:sz w:val="24"/>
        </w:rPr>
        <w:t xml:space="preserve"> </w:t>
      </w:r>
      <w:r>
        <w:rPr>
          <w:sz w:val="24"/>
        </w:rPr>
        <w:t>beraber</w:t>
      </w:r>
      <w:r>
        <w:rPr>
          <w:spacing w:val="-5"/>
          <w:sz w:val="24"/>
        </w:rPr>
        <w:t xml:space="preserve"> </w:t>
      </w:r>
      <w:r>
        <w:rPr>
          <w:sz w:val="24"/>
        </w:rPr>
        <w:t>toplam</w:t>
      </w:r>
      <w:r>
        <w:rPr>
          <w:spacing w:val="-2"/>
          <w:sz w:val="24"/>
        </w:rPr>
        <w:t xml:space="preserve"> </w:t>
      </w:r>
      <w:r>
        <w:rPr>
          <w:sz w:val="24"/>
        </w:rPr>
        <w:t>süre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ayı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geçemez.</w:t>
      </w:r>
      <w:r>
        <w:rPr>
          <w:spacing w:val="-4"/>
          <w:sz w:val="24"/>
        </w:rPr>
        <w:t xml:space="preserve"> </w:t>
      </w:r>
      <w:r>
        <w:rPr>
          <w:sz w:val="24"/>
        </w:rPr>
        <w:t>(Örneğin</w:t>
      </w:r>
      <w:r>
        <w:rPr>
          <w:spacing w:val="-6"/>
          <w:sz w:val="24"/>
        </w:rPr>
        <w:t xml:space="preserve"> </w:t>
      </w:r>
      <w:r>
        <w:rPr>
          <w:sz w:val="24"/>
        </w:rPr>
        <w:t>öğrenci</w:t>
      </w:r>
      <w:r>
        <w:rPr>
          <w:spacing w:val="-7"/>
          <w:sz w:val="24"/>
        </w:rPr>
        <w:t xml:space="preserve"> </w:t>
      </w:r>
      <w:r>
        <w:rPr>
          <w:sz w:val="24"/>
        </w:rPr>
        <w:t>daha</w:t>
      </w:r>
    </w:p>
    <w:p w14:paraId="4BBFB227" w14:textId="77777777" w:rsidR="004B68BA" w:rsidRDefault="004B68BA">
      <w:pPr>
        <w:spacing w:line="360" w:lineRule="auto"/>
        <w:rPr>
          <w:sz w:val="24"/>
        </w:rPr>
        <w:sectPr w:rsidR="004B68BA">
          <w:pgSz w:w="11940" w:h="16860"/>
          <w:pgMar w:top="1600" w:right="1080" w:bottom="280" w:left="1100" w:header="708" w:footer="708" w:gutter="0"/>
          <w:cols w:space="708"/>
        </w:sectPr>
      </w:pPr>
    </w:p>
    <w:p w14:paraId="142267D9" w14:textId="77777777" w:rsidR="004B68BA" w:rsidRDefault="00000000">
      <w:pPr>
        <w:pStyle w:val="GvdeMetni"/>
        <w:spacing w:before="75" w:line="360" w:lineRule="auto"/>
        <w:ind w:left="316" w:right="567"/>
      </w:pPr>
      <w:proofErr w:type="gramStart"/>
      <w:r>
        <w:lastRenderedPageBreak/>
        <w:t>önce</w:t>
      </w:r>
      <w:proofErr w:type="gramEnd"/>
      <w:r>
        <w:t xml:space="preserve"> 7 aylık bir öğrenim hareketliliği gerçekleştirdiyse, 6 ay sürmesi öngörülen bir öğrenci</w:t>
      </w:r>
      <w:r>
        <w:rPr>
          <w:spacing w:val="1"/>
        </w:rPr>
        <w:t xml:space="preserve"> </w:t>
      </w:r>
      <w:r>
        <w:t>hareketliliğine</w:t>
      </w:r>
      <w:r>
        <w:rPr>
          <w:spacing w:val="-4"/>
        </w:rPr>
        <w:t xml:space="preserve"> </w:t>
      </w:r>
      <w:r>
        <w:t>başvurusu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edilemez.</w:t>
      </w:r>
      <w:r>
        <w:rPr>
          <w:spacing w:val="-2"/>
        </w:rPr>
        <w:t xml:space="preserve"> </w:t>
      </w:r>
      <w:r>
        <w:t>Ancak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aylık</w:t>
      </w:r>
      <w:r>
        <w:rPr>
          <w:spacing w:val="-3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hareketliliğine</w:t>
      </w:r>
      <w:r>
        <w:rPr>
          <w:spacing w:val="1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aylık bir öğrenim hareketliliğine daha</w:t>
      </w:r>
      <w:r>
        <w:rPr>
          <w:spacing w:val="2"/>
        </w:rPr>
        <w:t xml:space="preserve"> </w:t>
      </w:r>
      <w:r>
        <w:t>katılabilir.)</w:t>
      </w:r>
    </w:p>
    <w:p w14:paraId="06F6B5F8" w14:textId="77777777" w:rsidR="004B68BA" w:rsidRDefault="004B68BA">
      <w:pPr>
        <w:pStyle w:val="GvdeMetni"/>
        <w:spacing w:before="3"/>
        <w:rPr>
          <w:sz w:val="36"/>
        </w:rPr>
      </w:pPr>
    </w:p>
    <w:p w14:paraId="41AF9F2B" w14:textId="77777777" w:rsidR="004B68BA" w:rsidRDefault="00000000">
      <w:pPr>
        <w:pStyle w:val="ListeParagraf"/>
        <w:numPr>
          <w:ilvl w:val="0"/>
          <w:numId w:val="2"/>
        </w:numPr>
        <w:tabs>
          <w:tab w:val="left" w:pos="557"/>
        </w:tabs>
        <w:spacing w:line="360" w:lineRule="auto"/>
        <w:ind w:right="1922" w:firstLine="0"/>
        <w:rPr>
          <w:sz w:val="24"/>
        </w:rPr>
      </w:pP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başvurmak</w:t>
      </w:r>
      <w:r>
        <w:rPr>
          <w:spacing w:val="-3"/>
          <w:sz w:val="24"/>
        </w:rPr>
        <w:t xml:space="preserve"> </w:t>
      </w:r>
      <w:r>
        <w:rPr>
          <w:sz w:val="24"/>
        </w:rPr>
        <w:t>isteyen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öğrencilerden</w:t>
      </w:r>
      <w:r>
        <w:rPr>
          <w:spacing w:val="1"/>
          <w:sz w:val="24"/>
        </w:rPr>
        <w:t xml:space="preserve"> </w:t>
      </w:r>
      <w:r>
        <w:rPr>
          <w:sz w:val="24"/>
        </w:rPr>
        <w:t>yalnızca</w:t>
      </w:r>
      <w:r>
        <w:rPr>
          <w:spacing w:val="-4"/>
          <w:sz w:val="24"/>
        </w:rPr>
        <w:t xml:space="preserve"> </w:t>
      </w:r>
      <w:r>
        <w:rPr>
          <w:sz w:val="24"/>
        </w:rPr>
        <w:t>asgari</w:t>
      </w:r>
      <w:r>
        <w:rPr>
          <w:spacing w:val="-3"/>
          <w:sz w:val="24"/>
        </w:rPr>
        <w:t xml:space="preserve"> </w:t>
      </w:r>
      <w:r>
        <w:rPr>
          <w:sz w:val="24"/>
        </w:rPr>
        <w:t>şartları</w:t>
      </w:r>
      <w:r>
        <w:rPr>
          <w:spacing w:val="-4"/>
          <w:sz w:val="24"/>
        </w:rPr>
        <w:t xml:space="preserve"> </w:t>
      </w:r>
      <w:r>
        <w:rPr>
          <w:sz w:val="24"/>
        </w:rPr>
        <w:t>sağlayan</w:t>
      </w:r>
      <w:r>
        <w:rPr>
          <w:spacing w:val="-57"/>
          <w:sz w:val="24"/>
        </w:rPr>
        <w:t xml:space="preserve"> </w:t>
      </w:r>
      <w:r>
        <w:rPr>
          <w:sz w:val="24"/>
        </w:rPr>
        <w:t>adayların</w:t>
      </w:r>
      <w:r>
        <w:rPr>
          <w:spacing w:val="2"/>
          <w:sz w:val="24"/>
        </w:rPr>
        <w:t xml:space="preserve"> </w:t>
      </w:r>
      <w:r>
        <w:rPr>
          <w:sz w:val="24"/>
        </w:rPr>
        <w:t>başvurusu</w:t>
      </w:r>
      <w:r>
        <w:rPr>
          <w:spacing w:val="-3"/>
          <w:sz w:val="24"/>
        </w:rPr>
        <w:t xml:space="preserve"> </w:t>
      </w:r>
      <w:r>
        <w:rPr>
          <w:sz w:val="24"/>
        </w:rPr>
        <w:t>kabul edilir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sınava</w:t>
      </w:r>
      <w:r>
        <w:rPr>
          <w:spacing w:val="-3"/>
          <w:sz w:val="24"/>
        </w:rPr>
        <w:t xml:space="preserve"> </w:t>
      </w:r>
      <w:r>
        <w:rPr>
          <w:sz w:val="24"/>
        </w:rPr>
        <w:t>alınırlar.</w:t>
      </w:r>
    </w:p>
    <w:p w14:paraId="097A17AE" w14:textId="77777777" w:rsidR="004B68BA" w:rsidRDefault="004B68BA">
      <w:pPr>
        <w:pStyle w:val="GvdeMetni"/>
        <w:rPr>
          <w:sz w:val="26"/>
        </w:rPr>
      </w:pPr>
    </w:p>
    <w:p w14:paraId="2BEB26A2" w14:textId="77777777" w:rsidR="004B68BA" w:rsidRDefault="004B68BA">
      <w:pPr>
        <w:pStyle w:val="GvdeMetni"/>
        <w:rPr>
          <w:sz w:val="26"/>
        </w:rPr>
      </w:pPr>
    </w:p>
    <w:p w14:paraId="7735E612" w14:textId="77777777" w:rsidR="004B68BA" w:rsidRDefault="004B68BA">
      <w:pPr>
        <w:pStyle w:val="GvdeMetni"/>
        <w:rPr>
          <w:sz w:val="26"/>
        </w:rPr>
      </w:pPr>
    </w:p>
    <w:p w14:paraId="69C83CD8" w14:textId="77777777" w:rsidR="004B68BA" w:rsidRDefault="004B68BA">
      <w:pPr>
        <w:pStyle w:val="GvdeMetni"/>
        <w:spacing w:before="4"/>
        <w:rPr>
          <w:sz w:val="20"/>
        </w:rPr>
      </w:pPr>
    </w:p>
    <w:p w14:paraId="41D3117F" w14:textId="4FEDD043" w:rsidR="004B68BA" w:rsidRDefault="00000000">
      <w:pPr>
        <w:pStyle w:val="GvdeMetni"/>
        <w:spacing w:line="360" w:lineRule="auto"/>
        <w:ind w:left="316" w:right="1525"/>
      </w:pPr>
      <w:r>
        <w:rPr>
          <w:b/>
          <w:u w:val="thick"/>
        </w:rPr>
        <w:t>ÖNEMLİ:</w:t>
      </w:r>
      <w:r>
        <w:rPr>
          <w:b/>
        </w:rPr>
        <w:t xml:space="preserve"> </w:t>
      </w:r>
      <w:r>
        <w:t xml:space="preserve">Başvurular </w:t>
      </w:r>
      <w:r w:rsidR="00022B38">
        <w:rPr>
          <w:b/>
        </w:rPr>
        <w:t>16 Mart</w:t>
      </w:r>
      <w:r>
        <w:rPr>
          <w:b/>
        </w:rPr>
        <w:t xml:space="preserve"> 202</w:t>
      </w:r>
      <w:r w:rsidR="00022B38">
        <w:rPr>
          <w:b/>
        </w:rPr>
        <w:t xml:space="preserve">6 </w:t>
      </w:r>
      <w:r>
        <w:t>tarihine kadar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https://erasmusbasvuru.ua.gov.tr/</w:t>
        </w:r>
      </w:hyperlink>
      <w:r>
        <w:rPr>
          <w:color w:val="0000FF"/>
          <w:u w:val="single" w:color="0000FF"/>
        </w:rPr>
        <w:t xml:space="preserve"> </w:t>
      </w:r>
      <w:r>
        <w:t>web sayfası üzerinden her bir öğrencimizin</w:t>
      </w:r>
      <w:r>
        <w:rPr>
          <w:spacing w:val="1"/>
        </w:rPr>
        <w:t xml:space="preserve"> </w:t>
      </w:r>
      <w:r>
        <w:t>kendi</w:t>
      </w:r>
      <w:r>
        <w:rPr>
          <w:spacing w:val="-3"/>
        </w:rPr>
        <w:t xml:space="preserve"> </w:t>
      </w:r>
      <w:r>
        <w:rPr>
          <w:b/>
        </w:rPr>
        <w:t>e-devlet</w:t>
      </w:r>
      <w:r>
        <w:rPr>
          <w:b/>
          <w:spacing w:val="-5"/>
        </w:rPr>
        <w:t xml:space="preserve"> </w:t>
      </w:r>
      <w:r>
        <w:rPr>
          <w:b/>
        </w:rPr>
        <w:t xml:space="preserve">şifreleri </w:t>
      </w:r>
      <w:r>
        <w:t>ile</w:t>
      </w:r>
      <w:r>
        <w:rPr>
          <w:spacing w:val="-4"/>
        </w:rPr>
        <w:t xml:space="preserve"> </w:t>
      </w:r>
      <w:r>
        <w:t>erişebilecekleri</w:t>
      </w:r>
      <w:r>
        <w:rPr>
          <w:spacing w:val="-2"/>
        </w:rPr>
        <w:t xml:space="preserve"> </w:t>
      </w:r>
      <w:r>
        <w:t>şekilde,</w:t>
      </w:r>
      <w:r>
        <w:rPr>
          <w:spacing w:val="-1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istenen</w:t>
      </w:r>
      <w:r>
        <w:rPr>
          <w:spacing w:val="-3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sisteme</w:t>
      </w:r>
      <w:r>
        <w:rPr>
          <w:spacing w:val="-57"/>
        </w:rPr>
        <w:t xml:space="preserve"> </w:t>
      </w:r>
      <w:r>
        <w:t>yüklenerek</w:t>
      </w:r>
      <w:r>
        <w:rPr>
          <w:spacing w:val="3"/>
        </w:rPr>
        <w:t xml:space="preserve"> </w:t>
      </w:r>
      <w:r>
        <w:t>yapılacaktır.</w:t>
      </w:r>
    </w:p>
    <w:p w14:paraId="5953059C" w14:textId="77777777" w:rsidR="004B68BA" w:rsidRDefault="004B68BA">
      <w:pPr>
        <w:pStyle w:val="GvdeMetni"/>
        <w:rPr>
          <w:sz w:val="26"/>
        </w:rPr>
      </w:pPr>
    </w:p>
    <w:p w14:paraId="610B0EA8" w14:textId="77777777" w:rsidR="004B68BA" w:rsidRDefault="004B68BA">
      <w:pPr>
        <w:pStyle w:val="GvdeMetni"/>
        <w:rPr>
          <w:sz w:val="26"/>
        </w:rPr>
      </w:pPr>
    </w:p>
    <w:p w14:paraId="003E2CD6" w14:textId="77777777" w:rsidR="004B68BA" w:rsidRDefault="00000000">
      <w:pPr>
        <w:pStyle w:val="Balk1"/>
        <w:spacing w:before="163"/>
        <w:ind w:left="1437" w:right="1477"/>
      </w:pPr>
      <w:r>
        <w:t>DİKKAT</w:t>
      </w:r>
      <w:r>
        <w:rPr>
          <w:spacing w:val="-5"/>
        </w:rPr>
        <w:t xml:space="preserve"> </w:t>
      </w:r>
      <w:r>
        <w:t>EDİLMESİ</w:t>
      </w:r>
      <w:r>
        <w:rPr>
          <w:spacing w:val="-5"/>
        </w:rPr>
        <w:t xml:space="preserve"> </w:t>
      </w:r>
      <w:r>
        <w:t>GEREKEN</w:t>
      </w:r>
      <w:r>
        <w:rPr>
          <w:spacing w:val="-5"/>
        </w:rPr>
        <w:t xml:space="preserve"> </w:t>
      </w:r>
      <w:r>
        <w:t>HUSUSLAR</w:t>
      </w:r>
    </w:p>
    <w:p w14:paraId="6C4AAD23" w14:textId="77777777" w:rsidR="004B68BA" w:rsidRDefault="004B68BA">
      <w:pPr>
        <w:pStyle w:val="GvdeMetni"/>
        <w:rPr>
          <w:b/>
          <w:sz w:val="26"/>
        </w:rPr>
      </w:pPr>
    </w:p>
    <w:p w14:paraId="07E0F5AE" w14:textId="77777777" w:rsidR="004B68BA" w:rsidRDefault="004B68BA">
      <w:pPr>
        <w:pStyle w:val="GvdeMetni"/>
        <w:spacing w:before="9"/>
        <w:rPr>
          <w:b/>
          <w:sz w:val="21"/>
        </w:rPr>
      </w:pPr>
    </w:p>
    <w:p w14:paraId="5C3DCD88" w14:textId="77777777" w:rsidR="004B68BA" w:rsidRDefault="00000000">
      <w:pPr>
        <w:pStyle w:val="ListeParagraf"/>
        <w:numPr>
          <w:ilvl w:val="0"/>
          <w:numId w:val="3"/>
        </w:numPr>
        <w:tabs>
          <w:tab w:val="left" w:pos="348"/>
        </w:tabs>
        <w:spacing w:line="360" w:lineRule="auto"/>
        <w:ind w:right="138" w:firstLine="0"/>
        <w:jc w:val="both"/>
        <w:rPr>
          <w:sz w:val="24"/>
        </w:rPr>
      </w:pPr>
      <w:r>
        <w:rPr>
          <w:sz w:val="24"/>
        </w:rPr>
        <w:t>Bitirme</w:t>
      </w:r>
      <w:r>
        <w:rPr>
          <w:spacing w:val="1"/>
          <w:sz w:val="24"/>
        </w:rPr>
        <w:t xml:space="preserve"> </w:t>
      </w:r>
      <w:r>
        <w:rPr>
          <w:sz w:val="24"/>
        </w:rPr>
        <w:t>projelerinin</w:t>
      </w:r>
      <w:r>
        <w:rPr>
          <w:spacing w:val="1"/>
          <w:sz w:val="24"/>
        </w:rPr>
        <w:t xml:space="preserve"> </w:t>
      </w:r>
      <w:r>
        <w:rPr>
          <w:sz w:val="24"/>
        </w:rPr>
        <w:t>süresi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eşdeğerliğinin</w:t>
      </w:r>
      <w:r>
        <w:rPr>
          <w:spacing w:val="1"/>
          <w:sz w:val="24"/>
        </w:rPr>
        <w:t xml:space="preserve"> </w:t>
      </w:r>
      <w:r>
        <w:rPr>
          <w:sz w:val="24"/>
        </w:rPr>
        <w:t>bulunmasının</w:t>
      </w:r>
      <w:r>
        <w:rPr>
          <w:spacing w:val="1"/>
          <w:sz w:val="24"/>
        </w:rPr>
        <w:t xml:space="preserve"> </w:t>
      </w:r>
      <w:r>
        <w:rPr>
          <w:sz w:val="24"/>
        </w:rPr>
        <w:t>zor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nedeniyle,</w:t>
      </w:r>
      <w:r>
        <w:rPr>
          <w:spacing w:val="60"/>
          <w:sz w:val="24"/>
        </w:rPr>
        <w:t xml:space="preserve"> </w:t>
      </w:r>
      <w:r>
        <w:rPr>
          <w:sz w:val="24"/>
        </w:rPr>
        <w:t>bitirme</w:t>
      </w:r>
      <w:r>
        <w:rPr>
          <w:spacing w:val="1"/>
          <w:sz w:val="24"/>
        </w:rPr>
        <w:t xml:space="preserve"> </w:t>
      </w:r>
      <w:r>
        <w:rPr>
          <w:sz w:val="24"/>
        </w:rPr>
        <w:t>dersinin karşı kurumda alınması Bölüm Erasmus Koordinatörünün ve ilgili Dekanlığın onayına</w:t>
      </w:r>
      <w:r>
        <w:rPr>
          <w:spacing w:val="1"/>
          <w:sz w:val="24"/>
        </w:rPr>
        <w:t xml:space="preserve"> </w:t>
      </w:r>
      <w:r>
        <w:rPr>
          <w:sz w:val="24"/>
        </w:rPr>
        <w:t>bağlıdır. Bu öğrenciler hareketliliğe katılabilir, ancak bitirme projelerini hareketlilik süresinde</w:t>
      </w:r>
      <w:r>
        <w:rPr>
          <w:spacing w:val="1"/>
          <w:sz w:val="24"/>
        </w:rPr>
        <w:t xml:space="preserve"> </w:t>
      </w:r>
      <w:r>
        <w:rPr>
          <w:sz w:val="24"/>
        </w:rPr>
        <w:t>alamayabilirler.</w:t>
      </w:r>
    </w:p>
    <w:p w14:paraId="4A02B286" w14:textId="77777777" w:rsidR="004B68BA" w:rsidRDefault="004B68BA">
      <w:pPr>
        <w:pStyle w:val="GvdeMetni"/>
        <w:spacing w:before="2"/>
        <w:rPr>
          <w:sz w:val="36"/>
        </w:rPr>
      </w:pPr>
    </w:p>
    <w:p w14:paraId="64878988" w14:textId="77777777" w:rsidR="004B68BA" w:rsidRDefault="00000000">
      <w:pPr>
        <w:pStyle w:val="ListeParagraf"/>
        <w:numPr>
          <w:ilvl w:val="0"/>
          <w:numId w:val="3"/>
        </w:numPr>
        <w:tabs>
          <w:tab w:val="left" w:pos="348"/>
        </w:tabs>
        <w:spacing w:line="360" w:lineRule="auto"/>
        <w:ind w:right="137" w:firstLine="0"/>
        <w:jc w:val="both"/>
        <w:rPr>
          <w:sz w:val="24"/>
        </w:rPr>
      </w:pPr>
      <w:r>
        <w:rPr>
          <w:sz w:val="24"/>
        </w:rPr>
        <w:t>Erasmus+ öğrencisi olarak seçilen her öğrenci, bu hakkını ilgili akademik yıl içerisinde seçildiği</w:t>
      </w:r>
      <w:r>
        <w:rPr>
          <w:spacing w:val="-57"/>
          <w:sz w:val="24"/>
        </w:rPr>
        <w:t xml:space="preserve"> </w:t>
      </w:r>
      <w:r>
        <w:rPr>
          <w:sz w:val="24"/>
        </w:rPr>
        <w:t>bölüm/program</w:t>
      </w:r>
      <w:r>
        <w:rPr>
          <w:spacing w:val="1"/>
          <w:sz w:val="24"/>
        </w:rPr>
        <w:t xml:space="preserve"> </w:t>
      </w:r>
      <w:r>
        <w:rPr>
          <w:sz w:val="24"/>
        </w:rPr>
        <w:t>dâhilinde</w:t>
      </w:r>
      <w:r>
        <w:rPr>
          <w:spacing w:val="1"/>
          <w:sz w:val="24"/>
        </w:rPr>
        <w:t xml:space="preserve"> </w:t>
      </w:r>
      <w:r>
        <w:rPr>
          <w:sz w:val="24"/>
        </w:rPr>
        <w:t>kullanmak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zorundadır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nedenle</w:t>
      </w:r>
      <w:r>
        <w:rPr>
          <w:spacing w:val="1"/>
          <w:sz w:val="24"/>
        </w:rPr>
        <w:t xml:space="preserve"> </w:t>
      </w:r>
      <w:r>
        <w:rPr>
          <w:sz w:val="24"/>
        </w:rPr>
        <w:t>iptal</w:t>
      </w:r>
      <w:r>
        <w:rPr>
          <w:spacing w:val="1"/>
          <w:sz w:val="24"/>
        </w:rPr>
        <w:t xml:space="preserve"> </w:t>
      </w:r>
      <w:r>
        <w:rPr>
          <w:sz w:val="24"/>
        </w:rPr>
        <w:t>prosedürünü</w:t>
      </w:r>
      <w:r>
        <w:rPr>
          <w:spacing w:val="1"/>
          <w:sz w:val="24"/>
        </w:rPr>
        <w:t xml:space="preserve"> </w:t>
      </w:r>
      <w:r>
        <w:rPr>
          <w:sz w:val="24"/>
        </w:rPr>
        <w:t>gerçekleştirerek Erasmus+ hakkından vazgeçen öğrenci, hakkını bir başka/sonraki akademik yıla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devredemez. Yine </w:t>
      </w:r>
      <w:proofErr w:type="gramStart"/>
      <w:r>
        <w:rPr>
          <w:sz w:val="24"/>
        </w:rPr>
        <w:t>de,</w:t>
      </w:r>
      <w:proofErr w:type="gramEnd"/>
      <w:r>
        <w:rPr>
          <w:sz w:val="24"/>
        </w:rPr>
        <w:t xml:space="preserve"> öğrenci daha sonraki başvuru dönemlerinde Erasmus+ öğrencisi olmak için</w:t>
      </w:r>
      <w:r>
        <w:rPr>
          <w:spacing w:val="1"/>
          <w:sz w:val="24"/>
        </w:rPr>
        <w:t xml:space="preserve"> </w:t>
      </w:r>
      <w:r>
        <w:rPr>
          <w:sz w:val="24"/>
        </w:rPr>
        <w:t>başvurabilir,</w:t>
      </w:r>
      <w:r>
        <w:rPr>
          <w:spacing w:val="-1"/>
          <w:sz w:val="24"/>
        </w:rPr>
        <w:t xml:space="preserve"> </w:t>
      </w:r>
      <w:r>
        <w:rPr>
          <w:sz w:val="24"/>
        </w:rPr>
        <w:t>ancak başvuru ve</w:t>
      </w:r>
      <w:r>
        <w:rPr>
          <w:spacing w:val="-2"/>
          <w:sz w:val="24"/>
        </w:rPr>
        <w:t xml:space="preserve"> </w:t>
      </w:r>
      <w:r>
        <w:rPr>
          <w:sz w:val="24"/>
        </w:rPr>
        <w:t>seçim</w:t>
      </w:r>
      <w:r>
        <w:rPr>
          <w:spacing w:val="-1"/>
          <w:sz w:val="24"/>
        </w:rPr>
        <w:t xml:space="preserve"> </w:t>
      </w:r>
      <w:r>
        <w:rPr>
          <w:sz w:val="24"/>
        </w:rPr>
        <w:t>sürecine tekrar tabi olur.</w:t>
      </w:r>
    </w:p>
    <w:p w14:paraId="3EB411DB" w14:textId="77777777" w:rsidR="004B68BA" w:rsidRDefault="004B68BA">
      <w:pPr>
        <w:pStyle w:val="GvdeMetni"/>
        <w:spacing w:before="1"/>
        <w:rPr>
          <w:sz w:val="36"/>
        </w:rPr>
      </w:pPr>
    </w:p>
    <w:p w14:paraId="1D1DC42B" w14:textId="77777777" w:rsidR="004B68BA" w:rsidRDefault="00000000">
      <w:pPr>
        <w:pStyle w:val="ListeParagraf"/>
        <w:numPr>
          <w:ilvl w:val="0"/>
          <w:numId w:val="3"/>
        </w:numPr>
        <w:tabs>
          <w:tab w:val="left" w:pos="411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ÇAP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başvuru</w:t>
      </w:r>
      <w:r>
        <w:rPr>
          <w:spacing w:val="1"/>
          <w:sz w:val="24"/>
        </w:rPr>
        <w:t xml:space="preserve"> </w:t>
      </w:r>
      <w:r>
        <w:rPr>
          <w:sz w:val="24"/>
        </w:rPr>
        <w:t>döneminde</w:t>
      </w:r>
      <w:r>
        <w:rPr>
          <w:spacing w:val="1"/>
          <w:sz w:val="24"/>
        </w:rPr>
        <w:t xml:space="preserve"> </w:t>
      </w:r>
      <w:r>
        <w:rPr>
          <w:sz w:val="24"/>
        </w:rPr>
        <w:t>sadece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ana</w:t>
      </w:r>
      <w:r>
        <w:rPr>
          <w:spacing w:val="1"/>
          <w:sz w:val="24"/>
        </w:rPr>
        <w:t xml:space="preserve"> </w:t>
      </w:r>
      <w:r>
        <w:rPr>
          <w:sz w:val="24"/>
        </w:rPr>
        <w:t>daldan</w:t>
      </w:r>
      <w:r>
        <w:rPr>
          <w:spacing w:val="1"/>
          <w:sz w:val="24"/>
        </w:rPr>
        <w:t xml:space="preserve"> </w:t>
      </w:r>
      <w:r>
        <w:rPr>
          <w:sz w:val="24"/>
        </w:rPr>
        <w:t>Erasmus+</w:t>
      </w:r>
      <w:r>
        <w:rPr>
          <w:spacing w:val="1"/>
          <w:sz w:val="24"/>
        </w:rPr>
        <w:t xml:space="preserve"> </w:t>
      </w:r>
      <w:r>
        <w:rPr>
          <w:sz w:val="24"/>
        </w:rPr>
        <w:t>başvurusunda</w:t>
      </w:r>
      <w:r>
        <w:rPr>
          <w:spacing w:val="1"/>
          <w:sz w:val="24"/>
        </w:rPr>
        <w:t xml:space="preserve"> </w:t>
      </w:r>
      <w:r>
        <w:rPr>
          <w:sz w:val="24"/>
        </w:rPr>
        <w:t>bulunabilir. Birinci ana dalından mezun olmuş olan ÇAP öğrencisi ikinci ana dalından başvuru</w:t>
      </w:r>
      <w:r>
        <w:rPr>
          <w:spacing w:val="1"/>
          <w:sz w:val="24"/>
        </w:rPr>
        <w:t xml:space="preserve"> </w:t>
      </w:r>
      <w:r>
        <w:rPr>
          <w:sz w:val="24"/>
        </w:rPr>
        <w:t>yapabilir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hareketlilik gerçekleştirebilir.</w:t>
      </w:r>
    </w:p>
    <w:p w14:paraId="19FB75A6" w14:textId="77777777" w:rsidR="004B68BA" w:rsidRDefault="004B68BA">
      <w:pPr>
        <w:spacing w:line="360" w:lineRule="auto"/>
        <w:jc w:val="both"/>
        <w:rPr>
          <w:sz w:val="24"/>
        </w:rPr>
        <w:sectPr w:rsidR="004B68BA">
          <w:pgSz w:w="11940" w:h="16860"/>
          <w:pgMar w:top="1520" w:right="1080" w:bottom="280" w:left="1100" w:header="708" w:footer="708" w:gutter="0"/>
          <w:cols w:space="708"/>
        </w:sectPr>
      </w:pPr>
    </w:p>
    <w:p w14:paraId="5EDD147B" w14:textId="77777777" w:rsidR="004B68BA" w:rsidRDefault="00000000">
      <w:pPr>
        <w:pStyle w:val="Balk1"/>
        <w:spacing w:before="72"/>
        <w:ind w:right="1317"/>
      </w:pPr>
      <w:r>
        <w:lastRenderedPageBreak/>
        <w:t>BAŞVURU</w:t>
      </w:r>
      <w:r>
        <w:rPr>
          <w:spacing w:val="-6"/>
        </w:rPr>
        <w:t xml:space="preserve"> </w:t>
      </w:r>
      <w:r>
        <w:t>BELGELERİ</w:t>
      </w:r>
    </w:p>
    <w:p w14:paraId="62678ED8" w14:textId="77777777" w:rsidR="004B68BA" w:rsidRDefault="004B68BA">
      <w:pPr>
        <w:pStyle w:val="GvdeMetni"/>
        <w:rPr>
          <w:b/>
          <w:sz w:val="26"/>
        </w:rPr>
      </w:pPr>
    </w:p>
    <w:p w14:paraId="39DFDE58" w14:textId="77777777" w:rsidR="004B68BA" w:rsidRDefault="00000000">
      <w:pPr>
        <w:pStyle w:val="ListeParagraf"/>
        <w:numPr>
          <w:ilvl w:val="0"/>
          <w:numId w:val="4"/>
        </w:numPr>
        <w:tabs>
          <w:tab w:val="left" w:pos="348"/>
        </w:tabs>
        <w:spacing w:before="224" w:line="360" w:lineRule="auto"/>
        <w:ind w:right="1379" w:firstLine="0"/>
        <w:rPr>
          <w:sz w:val="24"/>
        </w:rPr>
      </w:pPr>
      <w:r>
        <w:rPr>
          <w:sz w:val="24"/>
        </w:rPr>
        <w:t>E-devletten çekilmiş ya da öğrenci işlerinden alınmış güncel – son dönemi gösteren</w:t>
      </w:r>
      <w:r>
        <w:rPr>
          <w:spacing w:val="-58"/>
          <w:sz w:val="24"/>
        </w:rPr>
        <w:t xml:space="preserve"> </w:t>
      </w:r>
      <w:r>
        <w:rPr>
          <w:sz w:val="24"/>
        </w:rPr>
        <w:t>transkript</w:t>
      </w:r>
      <w:r>
        <w:rPr>
          <w:spacing w:val="4"/>
          <w:sz w:val="24"/>
        </w:rPr>
        <w:t xml:space="preserve"> </w:t>
      </w:r>
      <w:r>
        <w:rPr>
          <w:sz w:val="24"/>
        </w:rPr>
        <w:t>yüklenmesi</w:t>
      </w:r>
      <w:r>
        <w:rPr>
          <w:spacing w:val="3"/>
          <w:sz w:val="24"/>
        </w:rPr>
        <w:t xml:space="preserve"> </w:t>
      </w:r>
      <w:r>
        <w:rPr>
          <w:sz w:val="24"/>
        </w:rPr>
        <w:t>gerekmektedir.</w:t>
      </w:r>
    </w:p>
    <w:p w14:paraId="5C61A2B2" w14:textId="77777777" w:rsidR="004B68BA" w:rsidRDefault="00000000">
      <w:pPr>
        <w:pStyle w:val="ListeParagraf"/>
        <w:numPr>
          <w:ilvl w:val="0"/>
          <w:numId w:val="4"/>
        </w:numPr>
        <w:tabs>
          <w:tab w:val="left" w:pos="408"/>
        </w:tabs>
        <w:spacing w:before="10"/>
        <w:ind w:left="407" w:hanging="308"/>
        <w:rPr>
          <w:sz w:val="24"/>
        </w:rPr>
      </w:pPr>
      <w:r>
        <w:rPr>
          <w:sz w:val="24"/>
        </w:rPr>
        <w:t>Şehit/Gazi</w:t>
      </w:r>
      <w:r>
        <w:rPr>
          <w:spacing w:val="-3"/>
          <w:sz w:val="24"/>
        </w:rPr>
        <w:t xml:space="preserve"> </w:t>
      </w:r>
      <w:r>
        <w:rPr>
          <w:sz w:val="24"/>
        </w:rPr>
        <w:t>Ailesi</w:t>
      </w:r>
      <w:r>
        <w:rPr>
          <w:spacing w:val="-3"/>
          <w:sz w:val="24"/>
        </w:rPr>
        <w:t xml:space="preserve"> </w:t>
      </w:r>
      <w:r>
        <w:rPr>
          <w:sz w:val="24"/>
        </w:rPr>
        <w:t>kartının</w:t>
      </w:r>
      <w:r>
        <w:rPr>
          <w:spacing w:val="-2"/>
          <w:sz w:val="24"/>
        </w:rPr>
        <w:t xml:space="preserve"> </w:t>
      </w:r>
      <w:r>
        <w:rPr>
          <w:sz w:val="24"/>
        </w:rPr>
        <w:t>fotokopisi</w:t>
      </w:r>
      <w:r>
        <w:rPr>
          <w:spacing w:val="-2"/>
          <w:sz w:val="24"/>
        </w:rPr>
        <w:t xml:space="preserve"> </w:t>
      </w:r>
      <w:r>
        <w:rPr>
          <w:sz w:val="24"/>
        </w:rPr>
        <w:t>(varsa)</w:t>
      </w:r>
    </w:p>
    <w:p w14:paraId="28AB6081" w14:textId="77777777" w:rsidR="004B68BA" w:rsidRDefault="00000000">
      <w:pPr>
        <w:pStyle w:val="ListeParagraf"/>
        <w:numPr>
          <w:ilvl w:val="0"/>
          <w:numId w:val="4"/>
        </w:numPr>
        <w:tabs>
          <w:tab w:val="left" w:pos="408"/>
        </w:tabs>
        <w:spacing w:before="139"/>
        <w:ind w:left="407" w:hanging="308"/>
        <w:rPr>
          <w:sz w:val="24"/>
        </w:rPr>
      </w:pPr>
      <w:r>
        <w:rPr>
          <w:sz w:val="24"/>
        </w:rPr>
        <w:t>Engelli</w:t>
      </w:r>
      <w:r>
        <w:rPr>
          <w:spacing w:val="-3"/>
          <w:sz w:val="24"/>
        </w:rPr>
        <w:t xml:space="preserve"> </w:t>
      </w: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Kurulu</w:t>
      </w:r>
      <w:r>
        <w:rPr>
          <w:spacing w:val="-2"/>
          <w:sz w:val="24"/>
        </w:rPr>
        <w:t xml:space="preserve"> </w:t>
      </w:r>
      <w:r>
        <w:rPr>
          <w:sz w:val="24"/>
        </w:rPr>
        <w:t>Raporu</w:t>
      </w:r>
      <w:r>
        <w:rPr>
          <w:spacing w:val="-3"/>
          <w:sz w:val="24"/>
        </w:rPr>
        <w:t xml:space="preserve"> </w:t>
      </w:r>
      <w:r>
        <w:rPr>
          <w:sz w:val="24"/>
        </w:rPr>
        <w:t>(varsa)</w:t>
      </w:r>
    </w:p>
    <w:p w14:paraId="51A20689" w14:textId="77777777" w:rsidR="004B68BA" w:rsidRDefault="00000000">
      <w:pPr>
        <w:pStyle w:val="ListeParagraf"/>
        <w:numPr>
          <w:ilvl w:val="0"/>
          <w:numId w:val="4"/>
        </w:numPr>
        <w:tabs>
          <w:tab w:val="left" w:pos="401"/>
        </w:tabs>
        <w:spacing w:before="137"/>
        <w:ind w:left="400" w:hanging="301"/>
        <w:rPr>
          <w:sz w:val="24"/>
        </w:rPr>
      </w:pPr>
      <w:r>
        <w:rPr>
          <w:sz w:val="24"/>
        </w:rPr>
        <w:t>Koruma,</w:t>
      </w:r>
      <w:r>
        <w:rPr>
          <w:spacing w:val="-3"/>
          <w:sz w:val="24"/>
        </w:rPr>
        <w:t xml:space="preserve"> </w:t>
      </w:r>
      <w:r>
        <w:rPr>
          <w:sz w:val="24"/>
        </w:rPr>
        <w:t>bakım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barınma</w:t>
      </w:r>
      <w:r>
        <w:rPr>
          <w:spacing w:val="-3"/>
          <w:sz w:val="24"/>
        </w:rPr>
        <w:t xml:space="preserve"> </w:t>
      </w:r>
      <w:r>
        <w:rPr>
          <w:sz w:val="24"/>
        </w:rPr>
        <w:t>kararı</w:t>
      </w:r>
      <w:r>
        <w:rPr>
          <w:spacing w:val="-2"/>
          <w:sz w:val="24"/>
        </w:rPr>
        <w:t xml:space="preserve"> </w:t>
      </w:r>
      <w:r>
        <w:rPr>
          <w:sz w:val="24"/>
        </w:rPr>
        <w:t>belgesi</w:t>
      </w:r>
      <w:r>
        <w:rPr>
          <w:spacing w:val="-4"/>
          <w:sz w:val="24"/>
        </w:rPr>
        <w:t xml:space="preserve"> </w:t>
      </w:r>
      <w:r>
        <w:rPr>
          <w:sz w:val="24"/>
        </w:rPr>
        <w:t>(varsa)</w:t>
      </w:r>
    </w:p>
    <w:p w14:paraId="4FE18F29" w14:textId="77777777" w:rsidR="004B68BA" w:rsidRDefault="00000000">
      <w:pPr>
        <w:pStyle w:val="ListeParagraf"/>
        <w:numPr>
          <w:ilvl w:val="0"/>
          <w:numId w:val="4"/>
        </w:numPr>
        <w:tabs>
          <w:tab w:val="left" w:pos="348"/>
        </w:tabs>
        <w:spacing w:before="139" w:line="360" w:lineRule="auto"/>
        <w:ind w:left="220" w:right="117" w:hanging="120"/>
        <w:rPr>
          <w:sz w:val="24"/>
        </w:rPr>
      </w:pPr>
      <w:r>
        <w:rPr>
          <w:sz w:val="24"/>
        </w:rPr>
        <w:t>Depremden etkilenmiş öğrenciler başvuru yaparken kanıtlayıcı belge olarak E-devletten alınmış</w:t>
      </w:r>
      <w:r>
        <w:rPr>
          <w:spacing w:val="1"/>
          <w:sz w:val="24"/>
        </w:rPr>
        <w:t xml:space="preserve"> </w:t>
      </w:r>
      <w:r>
        <w:rPr>
          <w:sz w:val="24"/>
        </w:rPr>
        <w:t>aile belgesi (bu illerde ikamet edenlerle akrabalık bağını</w:t>
      </w:r>
      <w:r>
        <w:rPr>
          <w:spacing w:val="1"/>
          <w:sz w:val="24"/>
        </w:rPr>
        <w:t xml:space="preserve"> </w:t>
      </w:r>
      <w:r>
        <w:rPr>
          <w:sz w:val="24"/>
        </w:rPr>
        <w:t>gösteren belge) ve ailesinin ikamet</w:t>
      </w:r>
      <w:r>
        <w:rPr>
          <w:spacing w:val="1"/>
          <w:sz w:val="24"/>
        </w:rPr>
        <w:t xml:space="preserve"> </w:t>
      </w:r>
      <w:r>
        <w:rPr>
          <w:sz w:val="24"/>
        </w:rPr>
        <w:t>belgesini</w:t>
      </w:r>
      <w:r>
        <w:rPr>
          <w:spacing w:val="1"/>
          <w:sz w:val="24"/>
        </w:rPr>
        <w:t xml:space="preserve"> </w:t>
      </w:r>
      <w:r>
        <w:rPr>
          <w:sz w:val="24"/>
        </w:rPr>
        <w:t>yüklemelidir.</w:t>
      </w:r>
    </w:p>
    <w:p w14:paraId="1B3DE61F" w14:textId="77777777" w:rsidR="004B68BA" w:rsidRDefault="00000000">
      <w:pPr>
        <w:pStyle w:val="ListeParagraf"/>
        <w:numPr>
          <w:ilvl w:val="0"/>
          <w:numId w:val="4"/>
        </w:numPr>
        <w:tabs>
          <w:tab w:val="left" w:pos="341"/>
        </w:tabs>
        <w:spacing w:line="275" w:lineRule="exact"/>
        <w:ind w:left="340" w:hanging="241"/>
        <w:rPr>
          <w:sz w:val="24"/>
        </w:rPr>
      </w:pPr>
      <w:r>
        <w:rPr>
          <w:sz w:val="24"/>
        </w:rPr>
        <w:t>Şehit/gazi</w:t>
      </w:r>
      <w:r>
        <w:rPr>
          <w:spacing w:val="-2"/>
          <w:sz w:val="24"/>
        </w:rPr>
        <w:t xml:space="preserve"> </w:t>
      </w:r>
      <w:r>
        <w:rPr>
          <w:sz w:val="24"/>
        </w:rPr>
        <w:t>yakını</w:t>
      </w:r>
      <w:r>
        <w:rPr>
          <w:spacing w:val="-4"/>
          <w:sz w:val="24"/>
        </w:rPr>
        <w:t xml:space="preserve"> </w:t>
      </w:r>
      <w:r>
        <w:rPr>
          <w:sz w:val="24"/>
        </w:rPr>
        <w:t>olduğunu</w:t>
      </w:r>
      <w:r>
        <w:rPr>
          <w:spacing w:val="-2"/>
          <w:sz w:val="24"/>
        </w:rPr>
        <w:t xml:space="preserve"> </w:t>
      </w:r>
      <w:r>
        <w:rPr>
          <w:sz w:val="24"/>
        </w:rPr>
        <w:t>gösteren</w:t>
      </w:r>
      <w:r>
        <w:rPr>
          <w:spacing w:val="-5"/>
          <w:sz w:val="24"/>
        </w:rPr>
        <w:t xml:space="preserve"> </w:t>
      </w:r>
      <w:r>
        <w:rPr>
          <w:sz w:val="24"/>
        </w:rPr>
        <w:t>belge</w:t>
      </w:r>
    </w:p>
    <w:p w14:paraId="30B1FF04" w14:textId="77777777" w:rsidR="004B68BA" w:rsidRDefault="00000000">
      <w:pPr>
        <w:pStyle w:val="ListeParagraf"/>
        <w:numPr>
          <w:ilvl w:val="0"/>
          <w:numId w:val="4"/>
        </w:numPr>
        <w:tabs>
          <w:tab w:val="left" w:pos="341"/>
        </w:tabs>
        <w:spacing w:line="275" w:lineRule="exact"/>
        <w:ind w:left="340" w:hanging="241"/>
        <w:rPr>
          <w:sz w:val="24"/>
        </w:rPr>
      </w:pPr>
      <w:r>
        <w:rPr>
          <w:sz w:val="24"/>
        </w:rPr>
        <w:t>Merkezi sınavlara ait Yabancı Dil Belgesi (varsa)</w:t>
      </w:r>
    </w:p>
    <w:p w14:paraId="3791086E" w14:textId="77777777" w:rsidR="004B68BA" w:rsidRDefault="004B68BA">
      <w:pPr>
        <w:pStyle w:val="ListeParagraf"/>
        <w:tabs>
          <w:tab w:val="left" w:pos="340"/>
        </w:tabs>
        <w:spacing w:line="275" w:lineRule="exact"/>
        <w:ind w:left="0"/>
        <w:jc w:val="both"/>
        <w:rPr>
          <w:sz w:val="24"/>
        </w:rPr>
      </w:pPr>
    </w:p>
    <w:p w14:paraId="51FD44D8" w14:textId="77777777" w:rsidR="004B68BA" w:rsidRDefault="004B68BA">
      <w:pPr>
        <w:pStyle w:val="GvdeMetni"/>
        <w:rPr>
          <w:sz w:val="33"/>
        </w:rPr>
      </w:pPr>
    </w:p>
    <w:p w14:paraId="7C46E6FC" w14:textId="77777777" w:rsidR="004B68BA" w:rsidRDefault="00000000">
      <w:pPr>
        <w:pStyle w:val="GvdeMetni"/>
        <w:spacing w:line="360" w:lineRule="auto"/>
        <w:ind w:left="100" w:right="935"/>
        <w:jc w:val="both"/>
      </w:pPr>
      <w:r>
        <w:rPr>
          <w:b/>
        </w:rPr>
        <w:t xml:space="preserve">Not: </w:t>
      </w:r>
      <w:r>
        <w:t>Eksik evrak olduğu tespit edilen adayların ya da başvuru esnasında bilgi sorulan ilgili</w:t>
      </w:r>
      <w:r>
        <w:rPr>
          <w:spacing w:val="-58"/>
        </w:rPr>
        <w:t xml:space="preserve"> </w:t>
      </w:r>
      <w:r>
        <w:t>ekranları</w:t>
      </w:r>
      <w:r>
        <w:rPr>
          <w:spacing w:val="-1"/>
        </w:rPr>
        <w:t xml:space="preserve"> </w:t>
      </w:r>
      <w:r>
        <w:t>boş bırakan</w:t>
      </w:r>
      <w:r>
        <w:rPr>
          <w:spacing w:val="1"/>
        </w:rPr>
        <w:t xml:space="preserve"> </w:t>
      </w:r>
      <w:r>
        <w:t>adayların başvurusu</w:t>
      </w:r>
      <w:r>
        <w:rPr>
          <w:spacing w:val="-2"/>
        </w:rPr>
        <w:t xml:space="preserve"> </w:t>
      </w:r>
      <w:r>
        <w:t>kabul edilmeyecektir.</w:t>
      </w:r>
    </w:p>
    <w:p w14:paraId="47184D8E" w14:textId="77777777" w:rsidR="004B68BA" w:rsidRDefault="004B68BA">
      <w:pPr>
        <w:pStyle w:val="GvdeMetni"/>
        <w:rPr>
          <w:sz w:val="26"/>
        </w:rPr>
      </w:pPr>
    </w:p>
    <w:p w14:paraId="0A640BBE" w14:textId="77777777" w:rsidR="004B68BA" w:rsidRDefault="004B68BA">
      <w:pPr>
        <w:pStyle w:val="GvdeMetni"/>
        <w:spacing w:before="5"/>
        <w:rPr>
          <w:sz w:val="37"/>
        </w:rPr>
      </w:pPr>
    </w:p>
    <w:p w14:paraId="3B23329E" w14:textId="77777777" w:rsidR="004B68BA" w:rsidRDefault="00000000">
      <w:pPr>
        <w:pStyle w:val="Balk1"/>
        <w:ind w:right="1341"/>
      </w:pPr>
      <w:r>
        <w:t>YABANCI</w:t>
      </w:r>
      <w:r>
        <w:rPr>
          <w:spacing w:val="-6"/>
        </w:rPr>
        <w:t xml:space="preserve"> </w:t>
      </w:r>
      <w:r>
        <w:t>DİL</w:t>
      </w:r>
      <w:r>
        <w:rPr>
          <w:spacing w:val="-4"/>
        </w:rPr>
        <w:t xml:space="preserve"> </w:t>
      </w:r>
      <w:r>
        <w:t>YETERLİLİĞİ</w:t>
      </w:r>
    </w:p>
    <w:p w14:paraId="5059B2E3" w14:textId="77777777" w:rsidR="004B68BA" w:rsidRDefault="004B68BA">
      <w:pPr>
        <w:pStyle w:val="GvdeMetni"/>
        <w:rPr>
          <w:b/>
          <w:sz w:val="26"/>
        </w:rPr>
      </w:pPr>
    </w:p>
    <w:p w14:paraId="1C307FFD" w14:textId="77777777" w:rsidR="004B68BA" w:rsidRDefault="004B68BA">
      <w:pPr>
        <w:pStyle w:val="GvdeMetni"/>
        <w:spacing w:before="10"/>
        <w:rPr>
          <w:b/>
          <w:sz w:val="21"/>
        </w:rPr>
      </w:pPr>
    </w:p>
    <w:p w14:paraId="0BAAD85E" w14:textId="756F9D19" w:rsidR="004B68BA" w:rsidRDefault="00000000">
      <w:pPr>
        <w:pStyle w:val="GvdeMetni"/>
        <w:spacing w:line="360" w:lineRule="auto"/>
        <w:ind w:left="100" w:right="818"/>
        <w:jc w:val="both"/>
        <w:rPr>
          <w:b/>
        </w:rPr>
      </w:pPr>
      <w:r>
        <w:t>Öğrencilerin,</w:t>
      </w:r>
      <w:r>
        <w:rPr>
          <w:spacing w:val="-3"/>
        </w:rPr>
        <w:t xml:space="preserve"> </w:t>
      </w:r>
      <w:r>
        <w:t>Erasmus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geçerli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ettiğimiz İngilizce</w:t>
      </w:r>
      <w:r>
        <w:rPr>
          <w:spacing w:val="-4"/>
        </w:rPr>
        <w:t xml:space="preserve"> </w:t>
      </w:r>
      <w:r>
        <w:t>dilinde</w:t>
      </w:r>
      <w:r>
        <w:rPr>
          <w:spacing w:val="-3"/>
        </w:rPr>
        <w:t xml:space="preserve"> </w:t>
      </w:r>
      <w:r>
        <w:t>B2</w:t>
      </w:r>
      <w:r>
        <w:rPr>
          <w:spacing w:val="-3"/>
        </w:rPr>
        <w:t xml:space="preserve"> </w:t>
      </w:r>
      <w:r>
        <w:t>Seviyesinde</w:t>
      </w:r>
      <w:r>
        <w:rPr>
          <w:spacing w:val="-4"/>
        </w:rPr>
        <w:t xml:space="preserve"> </w:t>
      </w:r>
      <w:r>
        <w:t>olmaları</w:t>
      </w:r>
      <w:r>
        <w:rPr>
          <w:spacing w:val="-58"/>
        </w:rPr>
        <w:t xml:space="preserve"> </w:t>
      </w:r>
      <w:r>
        <w:t>gerekmektedir. Bunun tespiti için; öğrenciler diğer merkezi sınavlara ait ibraz edilen sonuçlarını sisteme yükleyebilir ya da başvuruların bitiminde</w:t>
      </w:r>
      <w:r>
        <w:rPr>
          <w:spacing w:val="1"/>
        </w:rPr>
        <w:t xml:space="preserve"> </w:t>
      </w:r>
      <w:r w:rsidR="00022B38">
        <w:rPr>
          <w:b/>
        </w:rPr>
        <w:t>23 Mart</w:t>
      </w:r>
      <w:r>
        <w:rPr>
          <w:b/>
        </w:rPr>
        <w:t xml:space="preserve"> 202</w:t>
      </w:r>
      <w:r w:rsidR="00022B38">
        <w:rPr>
          <w:b/>
        </w:rPr>
        <w:t>6</w:t>
      </w:r>
      <w:r>
        <w:rPr>
          <w:b/>
        </w:rPr>
        <w:t xml:space="preserve"> </w:t>
      </w:r>
      <w:r>
        <w:t>tarihinde Dil Okulu Koordinatörlüğü tarafından</w:t>
      </w:r>
      <w:r>
        <w:rPr>
          <w:spacing w:val="-2"/>
        </w:rPr>
        <w:t xml:space="preserve"> </w:t>
      </w:r>
      <w:r>
        <w:t>gerçekleştirilecek</w:t>
      </w:r>
      <w:r>
        <w:rPr>
          <w:spacing w:val="3"/>
        </w:rPr>
        <w:t xml:space="preserve"> </w:t>
      </w:r>
      <w:r>
        <w:t xml:space="preserve">İngilizce </w:t>
      </w:r>
      <w:r>
        <w:rPr>
          <w:b/>
        </w:rPr>
        <w:t>Yabancı</w:t>
      </w:r>
      <w:r>
        <w:rPr>
          <w:b/>
          <w:spacing w:val="-1"/>
        </w:rPr>
        <w:t xml:space="preserve"> </w:t>
      </w:r>
      <w:r>
        <w:rPr>
          <w:b/>
        </w:rPr>
        <w:t>Dil</w:t>
      </w:r>
      <w:r>
        <w:rPr>
          <w:b/>
          <w:spacing w:val="-2"/>
        </w:rPr>
        <w:t xml:space="preserve"> </w:t>
      </w:r>
      <w:r>
        <w:rPr>
          <w:b/>
        </w:rPr>
        <w:t>Seviye</w:t>
      </w:r>
      <w:r>
        <w:rPr>
          <w:b/>
          <w:spacing w:val="-1"/>
        </w:rPr>
        <w:t xml:space="preserve"> </w:t>
      </w:r>
      <w:r>
        <w:rPr>
          <w:b/>
        </w:rPr>
        <w:t>Tespit</w:t>
      </w:r>
    </w:p>
    <w:p w14:paraId="343B3E41" w14:textId="77777777" w:rsidR="004B68BA" w:rsidRDefault="00000000">
      <w:pPr>
        <w:pStyle w:val="GvdeMetni"/>
        <w:spacing w:before="1" w:line="360" w:lineRule="auto"/>
        <w:ind w:left="100" w:right="1005"/>
        <w:jc w:val="both"/>
      </w:pPr>
      <w:r>
        <w:rPr>
          <w:b/>
        </w:rPr>
        <w:t xml:space="preserve">Sınavı’na </w:t>
      </w:r>
      <w:r>
        <w:t>girebilir.</w:t>
      </w:r>
    </w:p>
    <w:p w14:paraId="5FD00E9D" w14:textId="77777777" w:rsidR="004B68BA" w:rsidRDefault="004B68BA">
      <w:pPr>
        <w:pStyle w:val="GvdeMetni"/>
        <w:rPr>
          <w:sz w:val="26"/>
        </w:rPr>
      </w:pPr>
    </w:p>
    <w:p w14:paraId="4BCD966B" w14:textId="77777777" w:rsidR="004B68BA" w:rsidRDefault="004B68BA">
      <w:pPr>
        <w:pStyle w:val="GvdeMetni"/>
        <w:rPr>
          <w:sz w:val="26"/>
        </w:rPr>
      </w:pPr>
    </w:p>
    <w:p w14:paraId="29106A9A" w14:textId="77777777" w:rsidR="004B68BA" w:rsidRDefault="004B68BA">
      <w:pPr>
        <w:pStyle w:val="GvdeMetni"/>
        <w:spacing w:before="3"/>
        <w:rPr>
          <w:sz w:val="25"/>
        </w:rPr>
      </w:pPr>
    </w:p>
    <w:p w14:paraId="75D666B7" w14:textId="77777777" w:rsidR="004B68BA" w:rsidRDefault="00000000">
      <w:pPr>
        <w:pStyle w:val="Balk1"/>
        <w:ind w:right="1375"/>
      </w:pPr>
      <w:r>
        <w:rPr>
          <w:u w:val="thick"/>
        </w:rPr>
        <w:t>ÖNEMLİ:</w:t>
      </w:r>
    </w:p>
    <w:p w14:paraId="3D2F7357" w14:textId="77777777" w:rsidR="004B68BA" w:rsidRDefault="004B68BA">
      <w:pPr>
        <w:pStyle w:val="GvdeMetni"/>
        <w:rPr>
          <w:b/>
          <w:sz w:val="20"/>
        </w:rPr>
      </w:pPr>
    </w:p>
    <w:p w14:paraId="6068A9FE" w14:textId="77777777" w:rsidR="004B68BA" w:rsidRDefault="004B68BA">
      <w:pPr>
        <w:pStyle w:val="GvdeMetni"/>
        <w:spacing w:before="9"/>
        <w:rPr>
          <w:b/>
          <w:sz w:val="19"/>
        </w:rPr>
      </w:pPr>
    </w:p>
    <w:p w14:paraId="2A4E69DD" w14:textId="77777777" w:rsidR="004B68BA" w:rsidRDefault="00000000">
      <w:pPr>
        <w:pStyle w:val="ListeParagraf"/>
        <w:numPr>
          <w:ilvl w:val="0"/>
          <w:numId w:val="5"/>
        </w:numPr>
        <w:tabs>
          <w:tab w:val="left" w:pos="348"/>
        </w:tabs>
        <w:spacing w:before="90" w:line="360" w:lineRule="auto"/>
        <w:ind w:right="118" w:firstLine="0"/>
        <w:jc w:val="both"/>
        <w:rPr>
          <w:sz w:val="24"/>
        </w:rPr>
      </w:pPr>
      <w:r>
        <w:rPr>
          <w:sz w:val="24"/>
        </w:rPr>
        <w:t>Başvurular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Eylül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Tarihine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>
        <w:rPr>
          <w:sz w:val="24"/>
        </w:rPr>
        <w:t>https://erasmusbasvuru.ua.gov.tr/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sayfası</w:t>
      </w:r>
      <w:r>
        <w:rPr>
          <w:spacing w:val="1"/>
          <w:sz w:val="24"/>
        </w:rPr>
        <w:t xml:space="preserve"> </w:t>
      </w:r>
      <w:r>
        <w:rPr>
          <w:sz w:val="24"/>
        </w:rPr>
        <w:t>üzerinden her bir öğrencimizin kendi e-devlet şifreleri ile erişebilecekleri şekilde, tüm istenen</w:t>
      </w:r>
      <w:r>
        <w:rPr>
          <w:spacing w:val="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sisteme</w:t>
      </w:r>
      <w:r>
        <w:rPr>
          <w:spacing w:val="3"/>
          <w:sz w:val="24"/>
        </w:rPr>
        <w:t xml:space="preserve"> </w:t>
      </w:r>
      <w:r>
        <w:rPr>
          <w:sz w:val="24"/>
        </w:rPr>
        <w:t>yüklenerek</w:t>
      </w:r>
      <w:r>
        <w:rPr>
          <w:spacing w:val="2"/>
          <w:sz w:val="24"/>
        </w:rPr>
        <w:t xml:space="preserve"> </w:t>
      </w:r>
      <w:r>
        <w:rPr>
          <w:sz w:val="24"/>
        </w:rPr>
        <w:t>yapılacaktır.</w:t>
      </w:r>
    </w:p>
    <w:p w14:paraId="1D400F0A" w14:textId="77777777" w:rsidR="004B68BA" w:rsidRDefault="004B68BA">
      <w:pPr>
        <w:pStyle w:val="GvdeMetni"/>
        <w:rPr>
          <w:sz w:val="36"/>
        </w:rPr>
      </w:pPr>
    </w:p>
    <w:p w14:paraId="3D8DBE9C" w14:textId="77777777" w:rsidR="004B68BA" w:rsidRDefault="00000000">
      <w:pPr>
        <w:pStyle w:val="ListeParagraf"/>
        <w:numPr>
          <w:ilvl w:val="0"/>
          <w:numId w:val="5"/>
        </w:numPr>
        <w:tabs>
          <w:tab w:val="left" w:pos="348"/>
        </w:tabs>
        <w:spacing w:line="360" w:lineRule="auto"/>
        <w:ind w:right="117" w:firstLine="0"/>
        <w:jc w:val="both"/>
        <w:rPr>
          <w:sz w:val="24"/>
        </w:rPr>
      </w:pPr>
      <w:r>
        <w:rPr>
          <w:sz w:val="24"/>
        </w:rPr>
        <w:t>Erasmus+</w:t>
      </w:r>
      <w:r>
        <w:rPr>
          <w:spacing w:val="1"/>
          <w:sz w:val="24"/>
        </w:rPr>
        <w:t xml:space="preserve"> </w:t>
      </w:r>
      <w:r>
        <w:rPr>
          <w:sz w:val="24"/>
        </w:rPr>
        <w:t>öğrenim</w:t>
      </w:r>
      <w:r>
        <w:rPr>
          <w:spacing w:val="1"/>
          <w:sz w:val="24"/>
        </w:rPr>
        <w:t xml:space="preserve"> </w:t>
      </w:r>
      <w:r>
        <w:rPr>
          <w:sz w:val="24"/>
        </w:rPr>
        <w:t>programından</w:t>
      </w:r>
      <w:r>
        <w:rPr>
          <w:spacing w:val="1"/>
          <w:sz w:val="24"/>
        </w:rPr>
        <w:t xml:space="preserve"> </w:t>
      </w:r>
      <w:r>
        <w:rPr>
          <w:sz w:val="24"/>
        </w:rPr>
        <w:t>faydalanacak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fazla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sömestir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programından</w:t>
      </w:r>
      <w:r>
        <w:rPr>
          <w:spacing w:val="-1"/>
          <w:sz w:val="24"/>
        </w:rPr>
        <w:t xml:space="preserve"> </w:t>
      </w:r>
      <w:r>
        <w:rPr>
          <w:sz w:val="24"/>
        </w:rPr>
        <w:t>faydalanacak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fazla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 aylık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hibe</w:t>
      </w:r>
      <w:r>
        <w:rPr>
          <w:spacing w:val="-1"/>
          <w:sz w:val="24"/>
        </w:rPr>
        <w:t xml:space="preserve"> </w:t>
      </w:r>
      <w:r>
        <w:rPr>
          <w:sz w:val="24"/>
        </w:rPr>
        <w:t>desteği</w:t>
      </w:r>
      <w:r>
        <w:rPr>
          <w:spacing w:val="-1"/>
          <w:sz w:val="24"/>
        </w:rPr>
        <w:t xml:space="preserve"> </w:t>
      </w:r>
      <w:r>
        <w:rPr>
          <w:sz w:val="24"/>
        </w:rPr>
        <w:t>alabileceklerdir.</w:t>
      </w:r>
    </w:p>
    <w:p w14:paraId="01D6478F" w14:textId="77777777" w:rsidR="004B68BA" w:rsidRDefault="004B68BA">
      <w:pPr>
        <w:pStyle w:val="GvdeMetni"/>
        <w:spacing w:before="2"/>
        <w:rPr>
          <w:sz w:val="36"/>
        </w:rPr>
      </w:pPr>
    </w:p>
    <w:p w14:paraId="1483E71C" w14:textId="77777777" w:rsidR="004B68BA" w:rsidRDefault="00000000">
      <w:pPr>
        <w:pStyle w:val="ListeParagraf"/>
        <w:numPr>
          <w:ilvl w:val="0"/>
          <w:numId w:val="5"/>
        </w:numPr>
        <w:tabs>
          <w:tab w:val="left" w:pos="348"/>
        </w:tabs>
        <w:spacing w:line="360" w:lineRule="auto"/>
        <w:ind w:right="119" w:firstLine="0"/>
        <w:jc w:val="both"/>
        <w:rPr>
          <w:sz w:val="24"/>
        </w:rPr>
      </w:pPr>
      <w:r>
        <w:rPr>
          <w:sz w:val="24"/>
        </w:rPr>
        <w:t>Erasmus+ programının bir parçası olma hakkı kazanmış ve vizesi kabulü almış 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“Hibe</w:t>
      </w:r>
      <w:r>
        <w:rPr>
          <w:spacing w:val="21"/>
          <w:sz w:val="24"/>
        </w:rPr>
        <w:t xml:space="preserve"> </w:t>
      </w:r>
      <w:r>
        <w:rPr>
          <w:sz w:val="24"/>
        </w:rPr>
        <w:t>Sözleşmesi”</w:t>
      </w:r>
      <w:r>
        <w:rPr>
          <w:spacing w:val="22"/>
          <w:sz w:val="24"/>
        </w:rPr>
        <w:t xml:space="preserve"> </w:t>
      </w:r>
      <w:r>
        <w:rPr>
          <w:sz w:val="24"/>
        </w:rPr>
        <w:t>belgesini</w:t>
      </w:r>
      <w:r>
        <w:rPr>
          <w:spacing w:val="23"/>
          <w:sz w:val="24"/>
        </w:rPr>
        <w:t xml:space="preserve"> </w:t>
      </w:r>
      <w:r>
        <w:rPr>
          <w:sz w:val="24"/>
        </w:rPr>
        <w:t>imzalamadan</w:t>
      </w:r>
      <w:r>
        <w:rPr>
          <w:spacing w:val="22"/>
          <w:sz w:val="24"/>
        </w:rPr>
        <w:t xml:space="preserve"> </w:t>
      </w:r>
      <w:r>
        <w:rPr>
          <w:sz w:val="24"/>
        </w:rPr>
        <w:t>hibelerini</w:t>
      </w:r>
      <w:r>
        <w:rPr>
          <w:spacing w:val="23"/>
          <w:sz w:val="24"/>
        </w:rPr>
        <w:t xml:space="preserve"> </w:t>
      </w:r>
      <w:r>
        <w:rPr>
          <w:sz w:val="24"/>
        </w:rPr>
        <w:t>almaları</w:t>
      </w:r>
      <w:r>
        <w:rPr>
          <w:spacing w:val="23"/>
          <w:sz w:val="24"/>
        </w:rPr>
        <w:t xml:space="preserve"> </w:t>
      </w:r>
      <w:r>
        <w:rPr>
          <w:sz w:val="24"/>
        </w:rPr>
        <w:t>mümkün</w:t>
      </w:r>
      <w:r>
        <w:rPr>
          <w:spacing w:val="22"/>
          <w:sz w:val="24"/>
        </w:rPr>
        <w:t xml:space="preserve"> </w:t>
      </w:r>
      <w:r>
        <w:rPr>
          <w:sz w:val="24"/>
        </w:rPr>
        <w:t>değildir.</w:t>
      </w:r>
    </w:p>
    <w:p w14:paraId="2345CC75" w14:textId="77777777" w:rsidR="004B68BA" w:rsidRDefault="004B68BA">
      <w:pPr>
        <w:spacing w:line="360" w:lineRule="auto"/>
        <w:jc w:val="both"/>
        <w:rPr>
          <w:sz w:val="24"/>
        </w:rPr>
        <w:sectPr w:rsidR="004B68BA">
          <w:pgSz w:w="11940" w:h="16860"/>
          <w:pgMar w:top="1600" w:right="1080" w:bottom="280" w:left="1100" w:header="708" w:footer="708" w:gutter="0"/>
          <w:cols w:space="708"/>
        </w:sectPr>
      </w:pPr>
    </w:p>
    <w:p w14:paraId="47C16039" w14:textId="77777777" w:rsidR="004B68BA" w:rsidRDefault="00000000">
      <w:pPr>
        <w:pStyle w:val="Balk1"/>
        <w:spacing w:before="78"/>
      </w:pPr>
      <w:r>
        <w:lastRenderedPageBreak/>
        <w:t>DEĞERLENDİRME</w:t>
      </w:r>
      <w:r>
        <w:rPr>
          <w:spacing w:val="-7"/>
        </w:rPr>
        <w:t xml:space="preserve"> </w:t>
      </w:r>
      <w:r>
        <w:t>SÜRECİ</w:t>
      </w:r>
    </w:p>
    <w:p w14:paraId="60953BA1" w14:textId="77777777" w:rsidR="004B68BA" w:rsidRDefault="004B68BA">
      <w:pPr>
        <w:pStyle w:val="GvdeMetni"/>
        <w:rPr>
          <w:b/>
          <w:sz w:val="26"/>
        </w:rPr>
      </w:pPr>
    </w:p>
    <w:p w14:paraId="581D6FEB" w14:textId="77777777" w:rsidR="004B68BA" w:rsidRDefault="004B68BA">
      <w:pPr>
        <w:pStyle w:val="GvdeMetni"/>
        <w:rPr>
          <w:b/>
          <w:sz w:val="22"/>
        </w:rPr>
      </w:pPr>
    </w:p>
    <w:p w14:paraId="7C5B81CE" w14:textId="77777777" w:rsidR="004B68BA" w:rsidRDefault="00000000">
      <w:pPr>
        <w:pStyle w:val="GvdeMetni"/>
        <w:spacing w:line="360" w:lineRule="auto"/>
        <w:ind w:left="1036" w:right="1008" w:hanging="3"/>
        <w:rPr>
          <w:b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37D4A3DB" wp14:editId="739EEB16">
            <wp:simplePos x="0" y="0"/>
            <wp:positionH relativeFrom="page">
              <wp:posOffset>1146810</wp:posOffset>
            </wp:positionH>
            <wp:positionV relativeFrom="paragraph">
              <wp:posOffset>41910</wp:posOffset>
            </wp:positionV>
            <wp:extent cx="67945" cy="990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Erasmus Notu öğrencinin toplam akademik not ortalamasının %50’si ve yapılan</w:t>
      </w:r>
      <w:r>
        <w:rPr>
          <w:spacing w:val="-57"/>
        </w:rPr>
        <w:t xml:space="preserve"> </w:t>
      </w:r>
      <w:r>
        <w:t>dil sınavındaki başarısının %25’i yazılı sonucu, %25’i sözlü mülakat sonucu</w:t>
      </w:r>
      <w:r>
        <w:rPr>
          <w:spacing w:val="1"/>
        </w:rPr>
        <w:t xml:space="preserve"> </w:t>
      </w:r>
      <w:r>
        <w:t>dikkate</w:t>
      </w:r>
      <w:r>
        <w:rPr>
          <w:spacing w:val="-2"/>
        </w:rPr>
        <w:t xml:space="preserve"> </w:t>
      </w:r>
      <w:r>
        <w:t xml:space="preserve">alınarak oluşturulur. </w:t>
      </w:r>
      <w:r>
        <w:rPr>
          <w:b/>
        </w:rPr>
        <w:t>(Toplam</w:t>
      </w:r>
      <w:r>
        <w:rPr>
          <w:b/>
          <w:spacing w:val="-3"/>
        </w:rPr>
        <w:t xml:space="preserve"> </w:t>
      </w:r>
      <w:r>
        <w:rPr>
          <w:b/>
        </w:rPr>
        <w:t>yüz</w:t>
      </w:r>
      <w:r>
        <w:rPr>
          <w:b/>
          <w:spacing w:val="-1"/>
        </w:rPr>
        <w:t xml:space="preserve"> </w:t>
      </w:r>
      <w:r>
        <w:rPr>
          <w:b/>
        </w:rPr>
        <w:t>puan</w:t>
      </w:r>
      <w:r>
        <w:rPr>
          <w:b/>
          <w:spacing w:val="-4"/>
        </w:rPr>
        <w:t xml:space="preserve"> </w:t>
      </w:r>
      <w:r>
        <w:rPr>
          <w:b/>
        </w:rPr>
        <w:t>üzerinden)</w:t>
      </w:r>
    </w:p>
    <w:p w14:paraId="5D8FAA34" w14:textId="77777777" w:rsidR="004B68BA" w:rsidRDefault="004B68BA">
      <w:pPr>
        <w:pStyle w:val="GvdeMetni"/>
        <w:rPr>
          <w:b/>
          <w:sz w:val="37"/>
        </w:rPr>
      </w:pPr>
    </w:p>
    <w:p w14:paraId="6B817C28" w14:textId="77777777" w:rsidR="004B68BA" w:rsidRDefault="00000000">
      <w:pPr>
        <w:pStyle w:val="GvdeMetni"/>
        <w:ind w:left="1034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32ADA5BA" wp14:editId="4ABB986D">
            <wp:simplePos x="0" y="0"/>
            <wp:positionH relativeFrom="page">
              <wp:posOffset>1146810</wp:posOffset>
            </wp:positionH>
            <wp:positionV relativeFrom="paragraph">
              <wp:posOffset>41910</wp:posOffset>
            </wp:positionV>
            <wp:extent cx="67945" cy="9906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Erasmus</w:t>
      </w:r>
      <w:r>
        <w:rPr>
          <w:spacing w:val="-3"/>
        </w:rPr>
        <w:t xml:space="preserve"> </w:t>
      </w:r>
      <w:r>
        <w:t>Notu</w:t>
      </w:r>
      <w:r>
        <w:rPr>
          <w:spacing w:val="-3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yerleştirilecekleri</w:t>
      </w:r>
      <w:r>
        <w:rPr>
          <w:spacing w:val="-3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üniversiteyi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hibe</w:t>
      </w:r>
      <w:r>
        <w:rPr>
          <w:spacing w:val="-10"/>
        </w:rPr>
        <w:t xml:space="preserve"> </w:t>
      </w:r>
      <w:r>
        <w:t>tahsisini</w:t>
      </w:r>
    </w:p>
    <w:p w14:paraId="6185009E" w14:textId="77777777" w:rsidR="004B68BA" w:rsidRDefault="00000000">
      <w:pPr>
        <w:pStyle w:val="GvdeMetni"/>
        <w:spacing w:before="140" w:line="360" w:lineRule="auto"/>
        <w:ind w:left="1036" w:right="126"/>
      </w:pPr>
      <w:proofErr w:type="gramStart"/>
      <w:r>
        <w:t>etkiler</w:t>
      </w:r>
      <w:proofErr w:type="gramEnd"/>
      <w:r>
        <w:t>.</w:t>
      </w:r>
      <w:r>
        <w:rPr>
          <w:spacing w:val="-3"/>
        </w:rPr>
        <w:t xml:space="preserve"> </w:t>
      </w:r>
      <w:r>
        <w:t>Öğrenciler</w:t>
      </w:r>
      <w:r>
        <w:rPr>
          <w:spacing w:val="-2"/>
        </w:rPr>
        <w:t xml:space="preserve"> </w:t>
      </w:r>
      <w:r>
        <w:t>Fakülte/Enstitü/</w:t>
      </w:r>
      <w:r>
        <w:rPr>
          <w:spacing w:val="-2"/>
        </w:rPr>
        <w:t xml:space="preserve"> </w:t>
      </w:r>
      <w:r>
        <w:t>Yüksek</w:t>
      </w:r>
      <w:r>
        <w:rPr>
          <w:spacing w:val="-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bazında</w:t>
      </w:r>
      <w:r>
        <w:rPr>
          <w:spacing w:val="-3"/>
        </w:rPr>
        <w:t xml:space="preserve"> </w:t>
      </w:r>
      <w:r>
        <w:t>Erasmus</w:t>
      </w:r>
      <w:r>
        <w:rPr>
          <w:spacing w:val="-2"/>
        </w:rPr>
        <w:t xml:space="preserve"> </w:t>
      </w:r>
      <w:r>
        <w:t>Notuna</w:t>
      </w:r>
      <w:r>
        <w:rPr>
          <w:spacing w:val="-2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kendi</w:t>
      </w:r>
      <w:r>
        <w:rPr>
          <w:spacing w:val="-57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sıralanır.</w:t>
      </w:r>
    </w:p>
    <w:p w14:paraId="4675916D" w14:textId="77777777" w:rsidR="004B68BA" w:rsidRDefault="004B68BA">
      <w:pPr>
        <w:pStyle w:val="GvdeMetni"/>
        <w:spacing w:before="2"/>
        <w:rPr>
          <w:sz w:val="37"/>
        </w:rPr>
      </w:pPr>
    </w:p>
    <w:p w14:paraId="2758EF3F" w14:textId="77777777" w:rsidR="004B68BA" w:rsidRDefault="00000000">
      <w:pPr>
        <w:pStyle w:val="GvdeMetni"/>
        <w:ind w:left="1034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19D36EDB" wp14:editId="5F50988E">
            <wp:simplePos x="0" y="0"/>
            <wp:positionH relativeFrom="page">
              <wp:posOffset>1146810</wp:posOffset>
            </wp:positionH>
            <wp:positionV relativeFrom="paragraph">
              <wp:posOffset>41910</wp:posOffset>
            </wp:positionV>
            <wp:extent cx="67945" cy="9906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Erasmus</w:t>
      </w:r>
      <w:r>
        <w:rPr>
          <w:spacing w:val="-2"/>
        </w:rPr>
        <w:t xml:space="preserve"> </w:t>
      </w:r>
      <w:r>
        <w:t>Notu</w:t>
      </w:r>
      <w:r>
        <w:rPr>
          <w:spacing w:val="-3"/>
        </w:rPr>
        <w:t xml:space="preserve"> </w:t>
      </w:r>
      <w:r>
        <w:t>oluşturulurken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hususlar</w:t>
      </w:r>
      <w:r>
        <w:rPr>
          <w:spacing w:val="-2"/>
        </w:rPr>
        <w:t xml:space="preserve"> </w:t>
      </w:r>
      <w:r>
        <w:t>dikkate</w:t>
      </w:r>
      <w:r>
        <w:rPr>
          <w:spacing w:val="-9"/>
        </w:rPr>
        <w:t xml:space="preserve"> </w:t>
      </w:r>
      <w:r>
        <w:t>alınır.</w:t>
      </w:r>
    </w:p>
    <w:p w14:paraId="19DF05E7" w14:textId="77777777" w:rsidR="004B68BA" w:rsidRDefault="004B68BA">
      <w:pPr>
        <w:sectPr w:rsidR="004B68BA">
          <w:pgSz w:w="11940" w:h="16860"/>
          <w:pgMar w:top="1520" w:right="1080" w:bottom="280" w:left="1100" w:header="708" w:footer="708" w:gutter="0"/>
          <w:cols w:space="708"/>
        </w:sectPr>
      </w:pPr>
    </w:p>
    <w:p w14:paraId="1BF2235F" w14:textId="77777777" w:rsidR="004B68BA" w:rsidRDefault="004B68BA">
      <w:pPr>
        <w:pStyle w:val="GvdeMetni"/>
        <w:spacing w:before="11"/>
        <w:rPr>
          <w:sz w:val="25"/>
        </w:rPr>
      </w:pPr>
    </w:p>
    <w:tbl>
      <w:tblPr>
        <w:tblStyle w:val="TableNormal1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3766"/>
      </w:tblGrid>
      <w:tr w:rsidR="004B68BA" w14:paraId="4CE5E235" w14:textId="77777777">
        <w:trPr>
          <w:trHeight w:val="426"/>
        </w:trPr>
        <w:tc>
          <w:tcPr>
            <w:tcW w:w="5108" w:type="dxa"/>
          </w:tcPr>
          <w:p w14:paraId="3343ACAF" w14:textId="77777777" w:rsidR="004B68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Akademik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başarı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düzeyi</w:t>
            </w:r>
          </w:p>
        </w:tc>
        <w:tc>
          <w:tcPr>
            <w:tcW w:w="3766" w:type="dxa"/>
          </w:tcPr>
          <w:p w14:paraId="46447FC1" w14:textId="77777777" w:rsidR="004B68BA" w:rsidRDefault="00000000">
            <w:pPr>
              <w:pStyle w:val="TableParagraph"/>
              <w:ind w:left="239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%50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(toplam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üzerinden)</w:t>
            </w:r>
          </w:p>
        </w:tc>
      </w:tr>
      <w:tr w:rsidR="004B68BA" w14:paraId="0CB5F2B2" w14:textId="77777777">
        <w:trPr>
          <w:trHeight w:val="793"/>
        </w:trPr>
        <w:tc>
          <w:tcPr>
            <w:tcW w:w="5108" w:type="dxa"/>
          </w:tcPr>
          <w:p w14:paraId="2A23F5F4" w14:textId="77777777" w:rsidR="004B68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Dil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seviyesi</w:t>
            </w:r>
          </w:p>
        </w:tc>
        <w:tc>
          <w:tcPr>
            <w:tcW w:w="3766" w:type="dxa"/>
          </w:tcPr>
          <w:p w14:paraId="409F5E4B" w14:textId="77777777" w:rsidR="004B68BA" w:rsidRDefault="00000000">
            <w:pPr>
              <w:pStyle w:val="TableParagraph"/>
              <w:spacing w:line="258" w:lineRule="exact"/>
              <w:ind w:left="247" w:hanging="65"/>
              <w:rPr>
                <w:i/>
                <w:sz w:val="24"/>
              </w:rPr>
            </w:pPr>
            <w:r>
              <w:rPr>
                <w:i/>
                <w:sz w:val="24"/>
              </w:rPr>
              <w:t>%50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(%25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Yazılı </w:t>
            </w:r>
            <w:proofErr w:type="gramStart"/>
            <w:r>
              <w:rPr>
                <w:i/>
                <w:sz w:val="24"/>
              </w:rPr>
              <w:t>Sınav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%25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Sözlü</w:t>
            </w:r>
          </w:p>
          <w:p w14:paraId="3CF1361E" w14:textId="77777777" w:rsidR="004B68BA" w:rsidRDefault="00000000">
            <w:pPr>
              <w:pStyle w:val="TableParagraph"/>
              <w:spacing w:line="264" w:lineRule="exact"/>
              <w:ind w:left="1389" w:right="172" w:hanging="1143"/>
              <w:rPr>
                <w:i/>
                <w:sz w:val="24"/>
              </w:rPr>
            </w:pPr>
            <w:r>
              <w:rPr>
                <w:i/>
                <w:sz w:val="24"/>
              </w:rPr>
              <w:t>Mülakat Sonucu, toplam 100 puan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üzerinden)</w:t>
            </w:r>
          </w:p>
        </w:tc>
      </w:tr>
      <w:tr w:rsidR="004B68BA" w14:paraId="462CCA58" w14:textId="77777777">
        <w:trPr>
          <w:trHeight w:val="426"/>
        </w:trPr>
        <w:tc>
          <w:tcPr>
            <w:tcW w:w="5108" w:type="dxa"/>
          </w:tcPr>
          <w:p w14:paraId="3B2C4951" w14:textId="77777777" w:rsidR="004B68BA" w:rsidRDefault="00000000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Şehit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gazi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çocuklarına</w:t>
            </w:r>
          </w:p>
        </w:tc>
        <w:tc>
          <w:tcPr>
            <w:tcW w:w="3766" w:type="dxa"/>
          </w:tcPr>
          <w:p w14:paraId="2D057A2D" w14:textId="77777777" w:rsidR="004B68BA" w:rsidRDefault="00000000">
            <w:pPr>
              <w:pStyle w:val="TableParagraph"/>
              <w:spacing w:line="265" w:lineRule="exact"/>
              <w:ind w:left="235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5A334410" w14:textId="77777777">
        <w:trPr>
          <w:trHeight w:val="541"/>
        </w:trPr>
        <w:tc>
          <w:tcPr>
            <w:tcW w:w="5108" w:type="dxa"/>
          </w:tcPr>
          <w:p w14:paraId="3F5B5C13" w14:textId="77777777" w:rsidR="004B68BA" w:rsidRDefault="00000000">
            <w:pPr>
              <w:pStyle w:val="TableParagraph"/>
              <w:spacing w:line="265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Engelli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öğrencilere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(engelliliğin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belgelenmesi</w:t>
            </w:r>
          </w:p>
          <w:p w14:paraId="2EE81108" w14:textId="77777777" w:rsidR="004B68BA" w:rsidRDefault="00000000">
            <w:pPr>
              <w:pStyle w:val="TableParagraph"/>
              <w:spacing w:line="257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kaydıyla</w:t>
            </w:r>
            <w:proofErr w:type="gramEnd"/>
            <w:r>
              <w:rPr>
                <w:i/>
                <w:sz w:val="24"/>
              </w:rPr>
              <w:t>)</w:t>
            </w:r>
          </w:p>
        </w:tc>
        <w:tc>
          <w:tcPr>
            <w:tcW w:w="3766" w:type="dxa"/>
          </w:tcPr>
          <w:p w14:paraId="17E2285D" w14:textId="77777777" w:rsidR="004B68BA" w:rsidRDefault="00000000">
            <w:pPr>
              <w:pStyle w:val="TableParagraph"/>
              <w:ind w:left="235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3E590C89" w14:textId="77777777">
        <w:trPr>
          <w:trHeight w:val="1094"/>
        </w:trPr>
        <w:tc>
          <w:tcPr>
            <w:tcW w:w="5108" w:type="dxa"/>
          </w:tcPr>
          <w:p w14:paraId="7BC6F034" w14:textId="77777777" w:rsidR="004B68BA" w:rsidRDefault="00000000">
            <w:pPr>
              <w:pStyle w:val="TableParagraph"/>
              <w:spacing w:line="240" w:lineRule="auto"/>
              <w:ind w:left="6" w:right="627"/>
              <w:rPr>
                <w:i/>
                <w:sz w:val="24"/>
              </w:rPr>
            </w:pPr>
            <w:r>
              <w:rPr>
                <w:i/>
                <w:sz w:val="24"/>
              </w:rPr>
              <w:t>2828 Sayılı Sosyal Hizmetler Kanunu ile 5395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sayılı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Çocuk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Koruma Kanunu</w:t>
            </w:r>
          </w:p>
          <w:p w14:paraId="19F9E54B" w14:textId="77777777" w:rsidR="004B68BA" w:rsidRDefault="00000000">
            <w:pPr>
              <w:pStyle w:val="TableParagraph"/>
              <w:spacing w:line="272" w:lineRule="exact"/>
              <w:ind w:right="674" w:hanging="2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kapsamında</w:t>
            </w:r>
            <w:proofErr w:type="gramEnd"/>
            <w:r>
              <w:rPr>
                <w:i/>
                <w:sz w:val="24"/>
              </w:rPr>
              <w:t xml:space="preserve"> haklarında korunma, bakım veya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barınma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kararı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alınmış öğrencilere</w:t>
            </w:r>
          </w:p>
        </w:tc>
        <w:tc>
          <w:tcPr>
            <w:tcW w:w="3766" w:type="dxa"/>
          </w:tcPr>
          <w:p w14:paraId="22DE1F07" w14:textId="77777777" w:rsidR="004B68BA" w:rsidRDefault="00000000">
            <w:pPr>
              <w:pStyle w:val="TableParagraph"/>
              <w:ind w:left="235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7440FC72" w14:textId="77777777">
        <w:trPr>
          <w:trHeight w:val="422"/>
        </w:trPr>
        <w:tc>
          <w:tcPr>
            <w:tcW w:w="5108" w:type="dxa"/>
          </w:tcPr>
          <w:p w14:paraId="7942B810" w14:textId="77777777" w:rsidR="004B68BA" w:rsidRDefault="00000000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Başvuru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esnasında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kabul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mektubu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sunma</w:t>
            </w:r>
          </w:p>
        </w:tc>
        <w:tc>
          <w:tcPr>
            <w:tcW w:w="3766" w:type="dxa"/>
          </w:tcPr>
          <w:p w14:paraId="0F9C24EB" w14:textId="77777777" w:rsidR="004B68BA" w:rsidRDefault="00000000">
            <w:pPr>
              <w:pStyle w:val="TableParagraph"/>
              <w:spacing w:line="261" w:lineRule="exact"/>
              <w:ind w:left="237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 puan</w:t>
            </w:r>
          </w:p>
        </w:tc>
      </w:tr>
      <w:tr w:rsidR="004B68BA" w14:paraId="31E2772B" w14:textId="77777777">
        <w:trPr>
          <w:trHeight w:val="541"/>
        </w:trPr>
        <w:tc>
          <w:tcPr>
            <w:tcW w:w="5108" w:type="dxa"/>
          </w:tcPr>
          <w:p w14:paraId="7C21A0A4" w14:textId="77777777" w:rsidR="004B68BA" w:rsidRDefault="00000000">
            <w:pPr>
              <w:pStyle w:val="TableParagraph"/>
              <w:spacing w:line="272" w:lineRule="exact"/>
              <w:ind w:right="701" w:hanging="29"/>
              <w:rPr>
                <w:i/>
                <w:sz w:val="24"/>
              </w:rPr>
            </w:pPr>
            <w:r>
              <w:rPr>
                <w:i/>
                <w:sz w:val="24"/>
              </w:rPr>
              <w:t>Kendileri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derece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yakınları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AFAD’dan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afetzede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yardımı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alanlar</w:t>
            </w:r>
          </w:p>
        </w:tc>
        <w:tc>
          <w:tcPr>
            <w:tcW w:w="3766" w:type="dxa"/>
          </w:tcPr>
          <w:p w14:paraId="311C9DE7" w14:textId="77777777" w:rsidR="004B68BA" w:rsidRDefault="00000000">
            <w:pPr>
              <w:pStyle w:val="TableParagraph"/>
              <w:spacing w:line="265" w:lineRule="exact"/>
              <w:ind w:left="235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54E1CBD9" w14:textId="77777777">
        <w:trPr>
          <w:trHeight w:val="539"/>
        </w:trPr>
        <w:tc>
          <w:tcPr>
            <w:tcW w:w="5108" w:type="dxa"/>
          </w:tcPr>
          <w:p w14:paraId="580274B3" w14:textId="77777777" w:rsidR="004B68BA" w:rsidRDefault="00000000">
            <w:pPr>
              <w:pStyle w:val="TableParagraph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Dijital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becerileri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geliştirmeye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yönelik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stajlar</w:t>
            </w:r>
          </w:p>
          <w:p w14:paraId="7143ED30" w14:textId="77777777" w:rsidR="004B68BA" w:rsidRDefault="00000000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DOTs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önceliklendirilir</w:t>
            </w:r>
          </w:p>
        </w:tc>
        <w:tc>
          <w:tcPr>
            <w:tcW w:w="3766" w:type="dxa"/>
          </w:tcPr>
          <w:p w14:paraId="55EF356F" w14:textId="77777777" w:rsidR="004B68BA" w:rsidRDefault="00000000">
            <w:pPr>
              <w:pStyle w:val="TableParagraph"/>
              <w:spacing w:line="261" w:lineRule="exact"/>
              <w:ind w:left="235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426A253D" w14:textId="77777777">
        <w:trPr>
          <w:trHeight w:val="424"/>
        </w:trPr>
        <w:tc>
          <w:tcPr>
            <w:tcW w:w="5108" w:type="dxa"/>
          </w:tcPr>
          <w:p w14:paraId="75562C94" w14:textId="77777777" w:rsidR="004B68BA" w:rsidRDefault="00000000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Zorunlu staj kapsamında başvuru yapma</w:t>
            </w:r>
          </w:p>
        </w:tc>
        <w:tc>
          <w:tcPr>
            <w:tcW w:w="3766" w:type="dxa"/>
          </w:tcPr>
          <w:p w14:paraId="05F9276D" w14:textId="77777777" w:rsidR="004B68BA" w:rsidRDefault="00000000">
            <w:pPr>
              <w:pStyle w:val="TableParagraph"/>
              <w:ind w:left="239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+5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5D920FE6" w14:textId="77777777">
        <w:trPr>
          <w:trHeight w:val="426"/>
        </w:trPr>
        <w:tc>
          <w:tcPr>
            <w:tcW w:w="5108" w:type="dxa"/>
          </w:tcPr>
          <w:p w14:paraId="7D23682D" w14:textId="77777777" w:rsidR="004B68BA" w:rsidRDefault="00000000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Aynı proje türü kapsamında daha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önce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yararlanma (hibeli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veya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hibesiz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3766" w:type="dxa"/>
          </w:tcPr>
          <w:p w14:paraId="52609071" w14:textId="77777777" w:rsidR="004B68BA" w:rsidRDefault="00000000">
            <w:pPr>
              <w:pStyle w:val="TableParagraph"/>
              <w:spacing w:line="265" w:lineRule="exact"/>
              <w:ind w:left="239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75A03FB8" w14:textId="77777777">
        <w:trPr>
          <w:trHeight w:val="370"/>
        </w:trPr>
        <w:tc>
          <w:tcPr>
            <w:tcW w:w="5108" w:type="dxa"/>
          </w:tcPr>
          <w:p w14:paraId="4778C405" w14:textId="77777777" w:rsidR="004B68BA" w:rsidRDefault="00000000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Vatandaşı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olunan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ülkede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hareketliliğe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katılma</w:t>
            </w:r>
          </w:p>
        </w:tc>
        <w:tc>
          <w:tcPr>
            <w:tcW w:w="3766" w:type="dxa"/>
          </w:tcPr>
          <w:p w14:paraId="7F04C902" w14:textId="77777777" w:rsidR="004B68BA" w:rsidRDefault="00000000">
            <w:pPr>
              <w:pStyle w:val="TableParagraph"/>
              <w:ind w:left="239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5187EF3A" w14:textId="77777777">
        <w:trPr>
          <w:trHeight w:val="815"/>
        </w:trPr>
        <w:tc>
          <w:tcPr>
            <w:tcW w:w="5108" w:type="dxa"/>
          </w:tcPr>
          <w:p w14:paraId="1FB96890" w14:textId="77777777" w:rsidR="004B68BA" w:rsidRDefault="00000000">
            <w:pPr>
              <w:pStyle w:val="TableParagraph"/>
              <w:spacing w:line="240" w:lineRule="auto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Hareketliliğe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seçildiği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halde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süresinde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feragat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bildiriminde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bulunmaksızın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hareketliliğe</w:t>
            </w:r>
          </w:p>
          <w:p w14:paraId="26ED1363" w14:textId="77777777" w:rsidR="004B68BA" w:rsidRDefault="00000000">
            <w:pPr>
              <w:pStyle w:val="TableParagraph"/>
              <w:spacing w:line="252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katılmama</w:t>
            </w:r>
            <w:proofErr w:type="gramEnd"/>
          </w:p>
        </w:tc>
        <w:tc>
          <w:tcPr>
            <w:tcW w:w="3766" w:type="dxa"/>
          </w:tcPr>
          <w:p w14:paraId="700D83D8" w14:textId="77777777" w:rsidR="004B68BA" w:rsidRDefault="00000000">
            <w:pPr>
              <w:pStyle w:val="TableParagraph"/>
              <w:ind w:left="239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58F00A96" w14:textId="77777777">
        <w:trPr>
          <w:trHeight w:val="867"/>
        </w:trPr>
        <w:tc>
          <w:tcPr>
            <w:tcW w:w="5108" w:type="dxa"/>
          </w:tcPr>
          <w:p w14:paraId="66F1645A" w14:textId="77777777" w:rsidR="004B68BA" w:rsidRDefault="00000000">
            <w:pPr>
              <w:pStyle w:val="TableParagraph"/>
              <w:spacing w:line="240" w:lineRule="auto"/>
              <w:ind w:left="6" w:right="285"/>
              <w:rPr>
                <w:i/>
                <w:sz w:val="24"/>
              </w:rPr>
            </w:pPr>
            <w:r>
              <w:rPr>
                <w:i/>
                <w:sz w:val="24"/>
              </w:rPr>
              <w:t>İki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hareketlilik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türüne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birden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aynı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başvurma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(öğrencinin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tercih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ettiği hareketlilik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türüne</w:t>
            </w:r>
          </w:p>
          <w:p w14:paraId="55A3BA31" w14:textId="77777777" w:rsidR="004B68BA" w:rsidRDefault="00000000">
            <w:pPr>
              <w:pStyle w:val="TableParagraph"/>
              <w:spacing w:line="252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azaltma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uygulanır)</w:t>
            </w:r>
          </w:p>
        </w:tc>
        <w:tc>
          <w:tcPr>
            <w:tcW w:w="3766" w:type="dxa"/>
          </w:tcPr>
          <w:p w14:paraId="052AE06B" w14:textId="77777777" w:rsidR="004B68BA" w:rsidRDefault="00000000">
            <w:pPr>
              <w:pStyle w:val="TableParagraph"/>
              <w:spacing w:line="265" w:lineRule="exact"/>
              <w:ind w:left="239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447BDFE8" w14:textId="77777777">
        <w:trPr>
          <w:trHeight w:val="817"/>
        </w:trPr>
        <w:tc>
          <w:tcPr>
            <w:tcW w:w="5108" w:type="dxa"/>
          </w:tcPr>
          <w:p w14:paraId="0BD312A8" w14:textId="77777777" w:rsidR="004B68BA" w:rsidRDefault="00000000">
            <w:pPr>
              <w:pStyle w:val="TableParagraph"/>
              <w:spacing w:line="240" w:lineRule="auto"/>
              <w:ind w:left="6" w:right="461"/>
              <w:rPr>
                <w:i/>
                <w:sz w:val="24"/>
              </w:rPr>
            </w:pPr>
            <w:r>
              <w:rPr>
                <w:i/>
                <w:sz w:val="24"/>
              </w:rPr>
              <w:t>Hareketliliğe seçilen öğrenciler için: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Yükseköğretim kurumu tarafından hareketlilikle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ilgili olarak düzenlenen toplantılara/eğitimlere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mazeretsiz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katılmama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(öğrencinin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Erasmus’a</w:t>
            </w:r>
          </w:p>
          <w:p w14:paraId="3B7F7BAB" w14:textId="77777777" w:rsidR="004B68BA" w:rsidRDefault="00000000">
            <w:pPr>
              <w:pStyle w:val="TableParagraph"/>
              <w:spacing w:line="272" w:lineRule="exact"/>
              <w:ind w:right="1250" w:hanging="2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tekrar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başvurması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halinde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uygulanır)</w:t>
            </w:r>
          </w:p>
        </w:tc>
        <w:tc>
          <w:tcPr>
            <w:tcW w:w="3766" w:type="dxa"/>
          </w:tcPr>
          <w:p w14:paraId="24B81149" w14:textId="77777777" w:rsidR="004B68BA" w:rsidRDefault="00000000">
            <w:pPr>
              <w:pStyle w:val="TableParagraph"/>
              <w:ind w:left="239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  <w:tr w:rsidR="004B68BA" w14:paraId="08E7F251" w14:textId="77777777">
        <w:trPr>
          <w:trHeight w:val="817"/>
        </w:trPr>
        <w:tc>
          <w:tcPr>
            <w:tcW w:w="5108" w:type="dxa"/>
          </w:tcPr>
          <w:p w14:paraId="5F499E92" w14:textId="77777777" w:rsidR="004B68BA" w:rsidRDefault="00000000">
            <w:pPr>
              <w:pStyle w:val="TableParagraph"/>
              <w:spacing w:line="268" w:lineRule="exact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Dil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sınavına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gireceğini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beyan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edip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mazeretsiz</w:t>
            </w:r>
          </w:p>
          <w:p w14:paraId="26553855" w14:textId="77777777" w:rsidR="004B68BA" w:rsidRDefault="00000000">
            <w:pPr>
              <w:pStyle w:val="TableParagraph"/>
              <w:spacing w:line="272" w:lineRule="exact"/>
              <w:ind w:right="1250" w:hanging="29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girmeme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(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öğrencinin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Erasmus’a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tekrar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başvurması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halinde uygulanır)</w:t>
            </w:r>
          </w:p>
        </w:tc>
        <w:tc>
          <w:tcPr>
            <w:tcW w:w="3766" w:type="dxa"/>
          </w:tcPr>
          <w:p w14:paraId="2E5EE0EF" w14:textId="77777777" w:rsidR="004B68BA" w:rsidRDefault="00000000">
            <w:pPr>
              <w:pStyle w:val="TableParagraph"/>
              <w:ind w:left="239" w:right="1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puan</w:t>
            </w:r>
          </w:p>
        </w:tc>
      </w:tr>
    </w:tbl>
    <w:p w14:paraId="4547B776" w14:textId="77777777" w:rsidR="004B68BA" w:rsidRDefault="004B68BA">
      <w:pPr>
        <w:pStyle w:val="GvdeMetni"/>
        <w:rPr>
          <w:sz w:val="20"/>
        </w:rPr>
      </w:pPr>
    </w:p>
    <w:p w14:paraId="6B55FFE2" w14:textId="77777777" w:rsidR="004B68BA" w:rsidRDefault="004B68BA">
      <w:pPr>
        <w:pStyle w:val="GvdeMetni"/>
        <w:spacing w:before="4"/>
        <w:rPr>
          <w:sz w:val="23"/>
        </w:rPr>
      </w:pPr>
    </w:p>
    <w:p w14:paraId="5D466F05" w14:textId="77777777" w:rsidR="004B68BA" w:rsidRDefault="00000000">
      <w:pPr>
        <w:spacing w:line="360" w:lineRule="auto"/>
        <w:ind w:left="1036" w:right="1479" w:hanging="3"/>
        <w:rPr>
          <w:sz w:val="24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31F966FD" wp14:editId="47F0C4DD">
            <wp:simplePos x="0" y="0"/>
            <wp:positionH relativeFrom="page">
              <wp:posOffset>1146810</wp:posOffset>
            </wp:positionH>
            <wp:positionV relativeFrom="paragraph">
              <wp:posOffset>40640</wp:posOffset>
            </wp:positionV>
            <wp:extent cx="67945" cy="9906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Erasmus baraj notu ve Yabancı Dil baraj notu 60’tır</w:t>
      </w:r>
      <w:r>
        <w:rPr>
          <w:sz w:val="24"/>
        </w:rPr>
        <w:t>. Erasmus Staj</w:t>
      </w:r>
      <w:r>
        <w:rPr>
          <w:spacing w:val="1"/>
          <w:sz w:val="24"/>
        </w:rPr>
        <w:t xml:space="preserve"> </w:t>
      </w:r>
      <w:r>
        <w:rPr>
          <w:sz w:val="24"/>
        </w:rPr>
        <w:t>Hareketliliğine katılabilmek için adayların bu iki koşulu birden sağlamaları</w:t>
      </w:r>
      <w:r>
        <w:rPr>
          <w:spacing w:val="-58"/>
          <w:sz w:val="24"/>
        </w:rPr>
        <w:t xml:space="preserve"> </w:t>
      </w:r>
      <w:r>
        <w:rPr>
          <w:sz w:val="24"/>
        </w:rPr>
        <w:t>gerekir.</w:t>
      </w:r>
    </w:p>
    <w:p w14:paraId="721DFEA3" w14:textId="77777777" w:rsidR="004B68BA" w:rsidRDefault="00000000">
      <w:pPr>
        <w:pStyle w:val="GvdeMetni"/>
        <w:spacing w:before="1"/>
        <w:ind w:left="1034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7ABD1AAA" wp14:editId="43B4D76E">
            <wp:simplePos x="0" y="0"/>
            <wp:positionH relativeFrom="page">
              <wp:posOffset>1146810</wp:posOffset>
            </wp:positionH>
            <wp:positionV relativeFrom="paragraph">
              <wp:posOffset>41275</wp:posOffset>
            </wp:positionV>
            <wp:extent cx="67945" cy="9652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6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Duyuru</w:t>
      </w:r>
      <w:r>
        <w:rPr>
          <w:spacing w:val="-2"/>
        </w:rPr>
        <w:t xml:space="preserve"> </w:t>
      </w:r>
      <w:r>
        <w:t>süreci</w:t>
      </w:r>
      <w:r>
        <w:rPr>
          <w:spacing w:val="-2"/>
        </w:rPr>
        <w:t xml:space="preserve"> </w:t>
      </w:r>
      <w:r>
        <w:t>4 etaptan oluşur:</w:t>
      </w:r>
    </w:p>
    <w:p w14:paraId="03BE9BAB" w14:textId="77777777" w:rsidR="004B68BA" w:rsidRDefault="004B68BA">
      <w:pPr>
        <w:pStyle w:val="GvdeMetni"/>
        <w:spacing w:before="9"/>
        <w:rPr>
          <w:sz w:val="28"/>
        </w:rPr>
      </w:pPr>
    </w:p>
    <w:p w14:paraId="4266AAB0" w14:textId="77777777" w:rsidR="004B68BA" w:rsidRDefault="00000000">
      <w:pPr>
        <w:pStyle w:val="ListeParagraf"/>
        <w:numPr>
          <w:ilvl w:val="1"/>
          <w:numId w:val="5"/>
        </w:numPr>
        <w:tabs>
          <w:tab w:val="left" w:pos="694"/>
        </w:tabs>
        <w:spacing w:before="90"/>
        <w:ind w:hanging="234"/>
        <w:jc w:val="left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Yabancı</w:t>
      </w:r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Notu</w:t>
      </w:r>
      <w:r>
        <w:rPr>
          <w:spacing w:val="-1"/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Yabancı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Diller tarafından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gerçekleştirilen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sınav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sonuçları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açıklanır.</w:t>
      </w:r>
    </w:p>
    <w:p w14:paraId="77AF0B49" w14:textId="77777777" w:rsidR="004B68BA" w:rsidRDefault="00000000">
      <w:pPr>
        <w:pStyle w:val="ListeParagraf"/>
        <w:numPr>
          <w:ilvl w:val="1"/>
          <w:numId w:val="5"/>
        </w:numPr>
        <w:tabs>
          <w:tab w:val="left" w:pos="912"/>
        </w:tabs>
        <w:spacing w:before="177" w:line="360" w:lineRule="auto"/>
        <w:ind w:left="316" w:right="1804" w:firstLine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>Erasmus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Notu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Yapılan sınav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değerlendirmesi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sonucunda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Erasmus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Notu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oluşturulur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duyurulur.</w:t>
      </w:r>
    </w:p>
    <w:p w14:paraId="1150D833" w14:textId="77777777" w:rsidR="004B68BA" w:rsidRDefault="00000000">
      <w:pPr>
        <w:pStyle w:val="ListeParagraf"/>
        <w:numPr>
          <w:ilvl w:val="1"/>
          <w:numId w:val="5"/>
        </w:numPr>
        <w:tabs>
          <w:tab w:val="left" w:pos="694"/>
        </w:tabs>
        <w:spacing w:before="41" w:line="369" w:lineRule="auto"/>
        <w:ind w:right="139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Yerleştirme: </w:t>
      </w:r>
      <w:r>
        <w:rPr>
          <w:sz w:val="24"/>
          <w:szCs w:val="24"/>
        </w:rPr>
        <w:t>Erasmus Notuna göre, bir komisyon tarafından öğrenciler tercihte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bulundukları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partner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kurumlara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yerleştirilir.</w:t>
      </w:r>
    </w:p>
    <w:p w14:paraId="6582C68F" w14:textId="77777777" w:rsidR="004B68BA" w:rsidRDefault="00000000">
      <w:pPr>
        <w:pStyle w:val="ListeParagraf"/>
        <w:numPr>
          <w:ilvl w:val="1"/>
          <w:numId w:val="5"/>
        </w:numPr>
        <w:tabs>
          <w:tab w:val="left" w:pos="914"/>
        </w:tabs>
        <w:spacing w:before="19"/>
        <w:ind w:left="914" w:hanging="238"/>
        <w:jc w:val="left"/>
        <w:rPr>
          <w:sz w:val="24"/>
          <w:szCs w:val="24"/>
        </w:rPr>
      </w:pPr>
      <w:r>
        <w:rPr>
          <w:b/>
          <w:sz w:val="24"/>
          <w:szCs w:val="24"/>
        </w:rPr>
        <w:t>Erasmus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Hibesi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Ulusal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Ajans’ın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üniversitelere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tahsis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ettiği hibe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miktarlarının</w:t>
      </w:r>
    </w:p>
    <w:p w14:paraId="65085854" w14:textId="77777777" w:rsidR="004B68BA" w:rsidRDefault="004B68BA">
      <w:pPr>
        <w:rPr>
          <w:sz w:val="24"/>
          <w:szCs w:val="24"/>
        </w:rPr>
        <w:sectPr w:rsidR="004B68BA">
          <w:pgSz w:w="11940" w:h="16860"/>
          <w:pgMar w:top="1600" w:right="1080" w:bottom="280" w:left="1100" w:header="708" w:footer="708" w:gutter="0"/>
          <w:cols w:space="708"/>
        </w:sectPr>
      </w:pPr>
    </w:p>
    <w:p w14:paraId="0C317C70" w14:textId="77777777" w:rsidR="004B68BA" w:rsidRDefault="00000000">
      <w:pPr>
        <w:pStyle w:val="GvdeMetni"/>
        <w:spacing w:before="75"/>
        <w:ind w:left="316"/>
      </w:pPr>
      <w:proofErr w:type="gramStart"/>
      <w:r>
        <w:lastRenderedPageBreak/>
        <w:t>duyurusunu</w:t>
      </w:r>
      <w:proofErr w:type="gramEnd"/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kurum</w:t>
      </w:r>
      <w:r>
        <w:rPr>
          <w:spacing w:val="-2"/>
        </w:rPr>
        <w:t xml:space="preserve"> </w:t>
      </w:r>
      <w:r>
        <w:t>içi bütçe</w:t>
      </w:r>
      <w:r>
        <w:rPr>
          <w:spacing w:val="-4"/>
        </w:rPr>
        <w:t xml:space="preserve"> </w:t>
      </w:r>
      <w:r>
        <w:t>çalışmalarını/onayını</w:t>
      </w:r>
      <w:r>
        <w:rPr>
          <w:spacing w:val="-2"/>
        </w:rPr>
        <w:t xml:space="preserve"> </w:t>
      </w:r>
      <w:r>
        <w:t>takiben yatırılır.</w:t>
      </w:r>
    </w:p>
    <w:p w14:paraId="617F9A12" w14:textId="77777777" w:rsidR="004B68BA" w:rsidRDefault="004B68BA">
      <w:pPr>
        <w:rPr>
          <w:sz w:val="24"/>
          <w:szCs w:val="24"/>
        </w:rPr>
        <w:sectPr w:rsidR="004B68BA">
          <w:pgSz w:w="11940" w:h="16860"/>
          <w:pgMar w:top="1520" w:right="1080" w:bottom="280" w:left="1100" w:header="708" w:footer="708" w:gutter="0"/>
          <w:cols w:space="708"/>
        </w:sectPr>
      </w:pPr>
    </w:p>
    <w:p w14:paraId="77468605" w14:textId="77777777" w:rsidR="004B68BA" w:rsidRDefault="00000000">
      <w:pPr>
        <w:pStyle w:val="GvdeMetni"/>
        <w:spacing w:before="70" w:line="360" w:lineRule="auto"/>
        <w:ind w:left="1036" w:right="1280" w:hanging="3"/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 wp14:anchorId="0BB9718E" wp14:editId="6445F8D9">
            <wp:simplePos x="0" y="0"/>
            <wp:positionH relativeFrom="page">
              <wp:posOffset>1146810</wp:posOffset>
            </wp:positionH>
            <wp:positionV relativeFrom="paragraph">
              <wp:posOffset>86360</wp:posOffset>
            </wp:positionV>
            <wp:extent cx="67945" cy="9906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Öğrencilerin kendi yükseköğretim kurumlarında seçildikten sonra faaliyeti</w:t>
      </w:r>
      <w:r>
        <w:rPr>
          <w:spacing w:val="1"/>
        </w:rPr>
        <w:t xml:space="preserve"> </w:t>
      </w:r>
      <w:r>
        <w:t>gerçekleştirebilmeleri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gidecekleri</w:t>
      </w:r>
      <w:r>
        <w:rPr>
          <w:spacing w:val="-3"/>
        </w:rPr>
        <w:t xml:space="preserve"> </w:t>
      </w:r>
      <w:r>
        <w:t>kurumlardan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almaları</w:t>
      </w:r>
      <w:r>
        <w:rPr>
          <w:spacing w:val="-10"/>
        </w:rPr>
        <w:t xml:space="preserve"> </w:t>
      </w:r>
      <w:r>
        <w:t>gerekir.</w:t>
      </w:r>
    </w:p>
    <w:p w14:paraId="679053B7" w14:textId="77777777" w:rsidR="004B68BA" w:rsidRDefault="00000000">
      <w:pPr>
        <w:pStyle w:val="GvdeMetni"/>
        <w:spacing w:before="34" w:line="360" w:lineRule="auto"/>
        <w:ind w:left="1038" w:right="85" w:hanging="5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B6899BC" wp14:editId="26DEB9A2">
            <wp:simplePos x="0" y="0"/>
            <wp:positionH relativeFrom="page">
              <wp:posOffset>1146810</wp:posOffset>
            </wp:positionH>
            <wp:positionV relativeFrom="paragraph">
              <wp:posOffset>64135</wp:posOffset>
            </wp:positionV>
            <wp:extent cx="67945" cy="9906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Öğrencinin</w:t>
      </w:r>
      <w:r>
        <w:rPr>
          <w:spacing w:val="4"/>
        </w:rPr>
        <w:t xml:space="preserve"> </w:t>
      </w:r>
      <w:r>
        <w:rPr>
          <w:spacing w:val="-1"/>
        </w:rPr>
        <w:t>yurt dışına</w:t>
      </w:r>
      <w:r>
        <w:t xml:space="preserve"> </w:t>
      </w:r>
      <w:r>
        <w:rPr>
          <w:spacing w:val="-1"/>
        </w:rPr>
        <w:t>çıkış işlemleri,</w:t>
      </w:r>
      <w:r>
        <w:rPr>
          <w:spacing w:val="3"/>
        </w:rPr>
        <w:t xml:space="preserve"> </w:t>
      </w:r>
      <w:r>
        <w:t>yurt dışında</w:t>
      </w:r>
      <w:r>
        <w:rPr>
          <w:spacing w:val="2"/>
          <w:u w:val="single"/>
        </w:rPr>
        <w:t xml:space="preserve"> </w:t>
      </w:r>
      <w:r>
        <w:rPr>
          <w:u w:val="single"/>
        </w:rPr>
        <w:t>kalınacak</w:t>
      </w:r>
      <w:r>
        <w:rPr>
          <w:spacing w:val="5"/>
          <w:u w:val="single"/>
        </w:rPr>
        <w:t xml:space="preserve"> </w:t>
      </w:r>
      <w:r>
        <w:rPr>
          <w:u w:val="single"/>
        </w:rPr>
        <w:t>yer</w:t>
      </w:r>
      <w:r>
        <w:rPr>
          <w:spacing w:val="1"/>
          <w:u w:val="single"/>
        </w:rPr>
        <w:t xml:space="preserve"> </w:t>
      </w:r>
      <w:r>
        <w:rPr>
          <w:u w:val="single"/>
        </w:rPr>
        <w:t>temin</w:t>
      </w:r>
      <w:r>
        <w:rPr>
          <w:spacing w:val="1"/>
          <w:u w:val="single"/>
        </w:rPr>
        <w:t xml:space="preserve"> </w:t>
      </w:r>
      <w:r>
        <w:rPr>
          <w:u w:val="single"/>
        </w:rPr>
        <w:t>edilmesi,</w:t>
      </w:r>
      <w:r>
        <w:rPr>
          <w:spacing w:val="-18"/>
          <w:u w:val="single"/>
        </w:rPr>
        <w:t xml:space="preserve"> </w:t>
      </w:r>
      <w:r>
        <w:rPr>
          <w:u w:val="single"/>
        </w:rPr>
        <w:t>pasaport</w:t>
      </w:r>
      <w:r>
        <w:rPr>
          <w:spacing w:val="-57"/>
        </w:rPr>
        <w:t xml:space="preserve"> </w:t>
      </w:r>
      <w:r>
        <w:rPr>
          <w:u w:val="single"/>
        </w:rPr>
        <w:t>ve</w:t>
      </w:r>
      <w:r>
        <w:rPr>
          <w:spacing w:val="-2"/>
          <w:u w:val="single"/>
        </w:rPr>
        <w:t xml:space="preserve"> </w:t>
      </w:r>
      <w:r>
        <w:rPr>
          <w:u w:val="single"/>
        </w:rPr>
        <w:t>vize</w:t>
      </w:r>
      <w:r>
        <w:rPr>
          <w:spacing w:val="-1"/>
          <w:u w:val="single"/>
        </w:rPr>
        <w:t xml:space="preserve"> </w:t>
      </w:r>
      <w:r>
        <w:rPr>
          <w:u w:val="single"/>
        </w:rPr>
        <w:t>işlemleri</w:t>
      </w:r>
      <w:r>
        <w:rPr>
          <w:spacing w:val="-1"/>
          <w:u w:val="single"/>
        </w:rPr>
        <w:t xml:space="preserve"> </w:t>
      </w:r>
      <w:r>
        <w:rPr>
          <w:u w:val="single"/>
        </w:rPr>
        <w:t>öğrencinin</w:t>
      </w:r>
      <w:r>
        <w:rPr>
          <w:spacing w:val="-1"/>
          <w:u w:val="single"/>
        </w:rPr>
        <w:t xml:space="preserve"> </w:t>
      </w:r>
      <w:r>
        <w:rPr>
          <w:u w:val="single"/>
        </w:rPr>
        <w:t>sorumluluğunda</w:t>
      </w:r>
      <w:r>
        <w:rPr>
          <w:spacing w:val="-1"/>
          <w:u w:val="single"/>
        </w:rPr>
        <w:t xml:space="preserve"> </w:t>
      </w:r>
      <w:r>
        <w:rPr>
          <w:u w:val="single"/>
        </w:rPr>
        <w:t>olmakla</w:t>
      </w:r>
      <w:r>
        <w:rPr>
          <w:spacing w:val="-1"/>
          <w:u w:val="single"/>
        </w:rPr>
        <w:t xml:space="preserve"> </w:t>
      </w:r>
      <w:r>
        <w:rPr>
          <w:u w:val="single"/>
        </w:rPr>
        <w:t>beraber</w:t>
      </w:r>
      <w:r>
        <w:rPr>
          <w:spacing w:val="3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üniversite</w:t>
      </w:r>
    </w:p>
    <w:p w14:paraId="26E894E2" w14:textId="77777777" w:rsidR="004B68BA" w:rsidRDefault="00000000">
      <w:pPr>
        <w:pStyle w:val="GvdeMetni"/>
        <w:spacing w:before="3" w:line="360" w:lineRule="auto"/>
        <w:ind w:left="1036" w:right="1525"/>
      </w:pPr>
      <w:proofErr w:type="gramStart"/>
      <w:r>
        <w:t>ve</w:t>
      </w:r>
      <w:proofErr w:type="gramEnd"/>
      <w:r>
        <w:rPr>
          <w:spacing w:val="-4"/>
        </w:rPr>
        <w:t xml:space="preserve"> </w:t>
      </w:r>
      <w:r>
        <w:t>İstanbul</w:t>
      </w:r>
      <w:r>
        <w:rPr>
          <w:spacing w:val="-5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Yüzyıl</w:t>
      </w:r>
      <w:r>
        <w:rPr>
          <w:spacing w:val="-2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Erasmus</w:t>
      </w:r>
      <w:r>
        <w:rPr>
          <w:spacing w:val="-4"/>
        </w:rPr>
        <w:t xml:space="preserve"> </w:t>
      </w:r>
      <w:r>
        <w:t>Koordinatörlüğü’nden</w:t>
      </w:r>
      <w:r>
        <w:rPr>
          <w:spacing w:val="-4"/>
        </w:rPr>
        <w:t xml:space="preserve"> </w:t>
      </w:r>
      <w:r>
        <w:t>bilgi</w:t>
      </w:r>
      <w:r>
        <w:rPr>
          <w:spacing w:val="-57"/>
        </w:rPr>
        <w:t xml:space="preserve"> </w:t>
      </w:r>
      <w:r>
        <w:t>alabilirler.</w:t>
      </w:r>
    </w:p>
    <w:p w14:paraId="43A4702D" w14:textId="77777777" w:rsidR="004B68BA" w:rsidRDefault="004B68BA">
      <w:pPr>
        <w:spacing w:line="360" w:lineRule="auto"/>
        <w:sectPr w:rsidR="004B68BA">
          <w:pgSz w:w="11940" w:h="16860"/>
          <w:pgMar w:top="1520" w:right="1080" w:bottom="280" w:left="1100" w:header="708" w:footer="708" w:gutter="0"/>
          <w:cols w:space="708"/>
        </w:sectPr>
      </w:pPr>
    </w:p>
    <w:p w14:paraId="16705288" w14:textId="77777777" w:rsidR="004B68BA" w:rsidRDefault="00000000">
      <w:pPr>
        <w:pStyle w:val="Balk1"/>
        <w:spacing w:before="73"/>
        <w:ind w:right="1358"/>
      </w:pPr>
      <w:r>
        <w:lastRenderedPageBreak/>
        <w:t>ERASMUS</w:t>
      </w:r>
      <w:r>
        <w:rPr>
          <w:spacing w:val="-4"/>
        </w:rPr>
        <w:t xml:space="preserve"> </w:t>
      </w:r>
      <w:r>
        <w:t>HİBELERİ</w:t>
      </w:r>
    </w:p>
    <w:p w14:paraId="6E1AD943" w14:textId="77777777" w:rsidR="004B68BA" w:rsidRDefault="004B68BA">
      <w:pPr>
        <w:pStyle w:val="GvdeMetni"/>
        <w:spacing w:before="4"/>
        <w:rPr>
          <w:b/>
          <w:sz w:val="36"/>
        </w:rPr>
      </w:pPr>
    </w:p>
    <w:p w14:paraId="170DBF7A" w14:textId="77777777" w:rsidR="004B68BA" w:rsidRDefault="00000000">
      <w:pPr>
        <w:pStyle w:val="ListeParagraf"/>
        <w:numPr>
          <w:ilvl w:val="2"/>
          <w:numId w:val="5"/>
        </w:numPr>
        <w:tabs>
          <w:tab w:val="left" w:pos="1540"/>
          <w:tab w:val="left" w:pos="1541"/>
        </w:tabs>
        <w:spacing w:line="355" w:lineRule="auto"/>
        <w:ind w:right="310"/>
        <w:rPr>
          <w:sz w:val="24"/>
        </w:rPr>
      </w:pPr>
      <w:r>
        <w:rPr>
          <w:color w:val="1F1F1F"/>
          <w:sz w:val="24"/>
        </w:rPr>
        <w:t xml:space="preserve">Hibe tahsisi, </w:t>
      </w:r>
      <w:r>
        <w:rPr>
          <w:b/>
          <w:color w:val="1F1F1F"/>
          <w:sz w:val="24"/>
        </w:rPr>
        <w:t xml:space="preserve">(her bölümden en az 1 öğrenciye hak tanınacak şekilde) </w:t>
      </w:r>
      <w:r>
        <w:rPr>
          <w:color w:val="1F1F1F"/>
          <w:sz w:val="24"/>
        </w:rPr>
        <w:t>Erasmus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Notuna göre en yüksekten alçağa doğru gerçekleştirilir. Üniversitemize tahsis</w:t>
      </w:r>
      <w:r>
        <w:rPr>
          <w:color w:val="1F1F1F"/>
          <w:spacing w:val="1"/>
          <w:sz w:val="24"/>
        </w:rPr>
        <w:t xml:space="preserve"> </w:t>
      </w:r>
      <w:r>
        <w:rPr>
          <w:color w:val="1F1F1F"/>
          <w:sz w:val="24"/>
        </w:rPr>
        <w:t>edilen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hibe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oranına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bağlı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olarak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bu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dağıtım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sistemi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sürekli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tekrarlanarak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nihai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liste</w:t>
      </w:r>
      <w:r>
        <w:rPr>
          <w:color w:val="1F1F1F"/>
          <w:spacing w:val="-57"/>
          <w:sz w:val="24"/>
        </w:rPr>
        <w:t xml:space="preserve"> </w:t>
      </w:r>
      <w:r>
        <w:rPr>
          <w:color w:val="1F1F1F"/>
          <w:sz w:val="24"/>
        </w:rPr>
        <w:t>sonuçlandırılır.</w:t>
      </w:r>
    </w:p>
    <w:p w14:paraId="05776099" w14:textId="77777777" w:rsidR="004B68BA" w:rsidRDefault="00000000">
      <w:pPr>
        <w:pStyle w:val="ListeParagraf"/>
        <w:numPr>
          <w:ilvl w:val="2"/>
          <w:numId w:val="5"/>
        </w:numPr>
        <w:tabs>
          <w:tab w:val="left" w:pos="1540"/>
          <w:tab w:val="left" w:pos="1541"/>
        </w:tabs>
        <w:spacing w:before="29" w:line="343" w:lineRule="auto"/>
        <w:ind w:right="1005"/>
        <w:rPr>
          <w:sz w:val="24"/>
        </w:rPr>
      </w:pPr>
      <w:r>
        <w:rPr>
          <w:sz w:val="24"/>
        </w:rPr>
        <w:t>Erasmus</w:t>
      </w:r>
      <w:r>
        <w:rPr>
          <w:spacing w:val="-2"/>
          <w:sz w:val="24"/>
        </w:rPr>
        <w:t xml:space="preserve"> </w:t>
      </w:r>
      <w:r>
        <w:rPr>
          <w:sz w:val="24"/>
        </w:rPr>
        <w:t>baraj</w:t>
      </w:r>
      <w:r>
        <w:rPr>
          <w:spacing w:val="-2"/>
          <w:sz w:val="24"/>
        </w:rPr>
        <w:t xml:space="preserve"> </w:t>
      </w:r>
      <w:r>
        <w:rPr>
          <w:sz w:val="24"/>
        </w:rPr>
        <w:t>notunu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yabancı</w:t>
      </w:r>
      <w:r>
        <w:rPr>
          <w:spacing w:val="-2"/>
          <w:sz w:val="24"/>
        </w:rPr>
        <w:t xml:space="preserve"> </w:t>
      </w:r>
      <w:r>
        <w:rPr>
          <w:sz w:val="24"/>
        </w:rPr>
        <w:t>dil</w:t>
      </w:r>
      <w:r>
        <w:rPr>
          <w:spacing w:val="-2"/>
          <w:sz w:val="24"/>
        </w:rPr>
        <w:t xml:space="preserve"> </w:t>
      </w:r>
      <w:r>
        <w:rPr>
          <w:sz w:val="24"/>
        </w:rPr>
        <w:t>baraj</w:t>
      </w:r>
      <w:r>
        <w:rPr>
          <w:spacing w:val="-2"/>
          <w:sz w:val="24"/>
        </w:rPr>
        <w:t xml:space="preserve"> </w:t>
      </w:r>
      <w:r>
        <w:rPr>
          <w:sz w:val="24"/>
        </w:rPr>
        <w:t>notunu</w:t>
      </w:r>
      <w:r>
        <w:rPr>
          <w:spacing w:val="-1"/>
          <w:sz w:val="24"/>
        </w:rPr>
        <w:t xml:space="preserve"> </w:t>
      </w:r>
      <w:r>
        <w:rPr>
          <w:sz w:val="24"/>
        </w:rPr>
        <w:t>aşmış</w:t>
      </w:r>
      <w:r>
        <w:rPr>
          <w:spacing w:val="-3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öğrenciye</w:t>
      </w:r>
      <w:r>
        <w:rPr>
          <w:spacing w:val="-57"/>
          <w:sz w:val="24"/>
        </w:rPr>
        <w:t xml:space="preserve"> </w:t>
      </w:r>
      <w:r>
        <w:rPr>
          <w:sz w:val="24"/>
        </w:rPr>
        <w:t>mutlaka</w:t>
      </w:r>
      <w:r>
        <w:rPr>
          <w:spacing w:val="-3"/>
          <w:sz w:val="24"/>
        </w:rPr>
        <w:t xml:space="preserve"> </w:t>
      </w:r>
      <w:r>
        <w:rPr>
          <w:sz w:val="24"/>
        </w:rPr>
        <w:t>hibe</w:t>
      </w:r>
      <w:r>
        <w:rPr>
          <w:spacing w:val="-5"/>
          <w:sz w:val="24"/>
        </w:rPr>
        <w:t xml:space="preserve"> </w:t>
      </w:r>
      <w:r>
        <w:rPr>
          <w:sz w:val="24"/>
        </w:rPr>
        <w:t>çıkmayabilir.</w:t>
      </w:r>
    </w:p>
    <w:p w14:paraId="4FC186AD" w14:textId="77777777" w:rsidR="004B68BA" w:rsidRDefault="00000000">
      <w:pPr>
        <w:pStyle w:val="ListeParagraf"/>
        <w:numPr>
          <w:ilvl w:val="2"/>
          <w:numId w:val="5"/>
        </w:numPr>
        <w:tabs>
          <w:tab w:val="left" w:pos="1540"/>
          <w:tab w:val="left" w:pos="1541"/>
        </w:tabs>
        <w:spacing w:before="176"/>
        <w:ind w:hanging="361"/>
        <w:rPr>
          <w:sz w:val="24"/>
        </w:rPr>
      </w:pPr>
      <w:r>
        <w:rPr>
          <w:spacing w:val="-2"/>
          <w:sz w:val="24"/>
        </w:rPr>
        <w:t xml:space="preserve">Staj </w:t>
      </w:r>
      <w:r>
        <w:rPr>
          <w:sz w:val="24"/>
        </w:rPr>
        <w:t>uzatma</w:t>
      </w:r>
      <w:r>
        <w:rPr>
          <w:spacing w:val="-1"/>
          <w:sz w:val="24"/>
        </w:rPr>
        <w:t xml:space="preserve"> </w:t>
      </w:r>
      <w:r>
        <w:rPr>
          <w:sz w:val="24"/>
        </w:rPr>
        <w:t>talepleri</w:t>
      </w:r>
      <w:r>
        <w:rPr>
          <w:spacing w:val="-1"/>
          <w:sz w:val="24"/>
        </w:rPr>
        <w:t xml:space="preserve"> </w:t>
      </w:r>
      <w:r>
        <w:rPr>
          <w:sz w:val="24"/>
        </w:rPr>
        <w:t>daha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değerlendirilir.</w:t>
      </w:r>
    </w:p>
    <w:p w14:paraId="4E58846C" w14:textId="77777777" w:rsidR="004B68BA" w:rsidRDefault="00000000">
      <w:pPr>
        <w:pStyle w:val="ListeParagraf"/>
        <w:numPr>
          <w:ilvl w:val="2"/>
          <w:numId w:val="5"/>
        </w:numPr>
        <w:tabs>
          <w:tab w:val="left" w:pos="1540"/>
          <w:tab w:val="left" w:pos="1541"/>
        </w:tabs>
        <w:spacing w:before="134" w:line="343" w:lineRule="auto"/>
        <w:ind w:right="1511"/>
        <w:rPr>
          <w:sz w:val="24"/>
        </w:rPr>
      </w:pPr>
      <w:r>
        <w:rPr>
          <w:sz w:val="24"/>
        </w:rPr>
        <w:t>Öğrenciler</w:t>
      </w:r>
      <w:r>
        <w:rPr>
          <w:spacing w:val="-3"/>
          <w:sz w:val="24"/>
        </w:rPr>
        <w:t xml:space="preserve"> </w:t>
      </w:r>
      <w:r>
        <w:rPr>
          <w:sz w:val="24"/>
        </w:rPr>
        <w:t>talep</w:t>
      </w:r>
      <w:r>
        <w:rPr>
          <w:spacing w:val="-3"/>
          <w:sz w:val="24"/>
        </w:rPr>
        <w:t xml:space="preserve"> </w:t>
      </w:r>
      <w:r>
        <w:rPr>
          <w:sz w:val="24"/>
        </w:rPr>
        <w:t>ettikleri</w:t>
      </w:r>
      <w:r>
        <w:rPr>
          <w:spacing w:val="-3"/>
          <w:sz w:val="24"/>
        </w:rPr>
        <w:t xml:space="preserve"> </w:t>
      </w:r>
      <w:r>
        <w:rPr>
          <w:sz w:val="24"/>
        </w:rPr>
        <w:t>takdirde</w:t>
      </w:r>
      <w:r>
        <w:rPr>
          <w:spacing w:val="-3"/>
          <w:sz w:val="24"/>
        </w:rPr>
        <w:t xml:space="preserve"> </w:t>
      </w:r>
      <w:r>
        <w:rPr>
          <w:sz w:val="24"/>
        </w:rPr>
        <w:t>hareketliliğe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hibesiz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katılabilir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57"/>
          <w:sz w:val="24"/>
        </w:rPr>
        <w:t xml:space="preserve"> </w:t>
      </w:r>
      <w:r>
        <w:rPr>
          <w:sz w:val="24"/>
        </w:rPr>
        <w:t>hareketliliklerini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hibesiz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uzatabilirler.</w:t>
      </w:r>
    </w:p>
    <w:p w14:paraId="34DCFA74" w14:textId="77777777" w:rsidR="004B68BA" w:rsidRDefault="00000000">
      <w:pPr>
        <w:pStyle w:val="ListeParagraf"/>
        <w:numPr>
          <w:ilvl w:val="2"/>
          <w:numId w:val="5"/>
        </w:numPr>
        <w:tabs>
          <w:tab w:val="left" w:pos="1540"/>
          <w:tab w:val="left" w:pos="1541"/>
        </w:tabs>
        <w:spacing w:before="37" w:line="345" w:lineRule="auto"/>
        <w:ind w:right="1298"/>
        <w:rPr>
          <w:sz w:val="24"/>
        </w:rPr>
      </w:pPr>
      <w:r>
        <w:rPr>
          <w:sz w:val="24"/>
        </w:rPr>
        <w:t>Aylık</w:t>
      </w:r>
      <w:r>
        <w:rPr>
          <w:spacing w:val="-3"/>
          <w:sz w:val="24"/>
        </w:rPr>
        <w:t xml:space="preserve"> </w:t>
      </w:r>
      <w:r>
        <w:rPr>
          <w:sz w:val="24"/>
        </w:rPr>
        <w:t>Erasmus</w:t>
      </w:r>
      <w:r>
        <w:rPr>
          <w:spacing w:val="-2"/>
          <w:sz w:val="24"/>
        </w:rPr>
        <w:t xml:space="preserve"> </w:t>
      </w:r>
      <w:r>
        <w:rPr>
          <w:sz w:val="24"/>
        </w:rPr>
        <w:t>hibeleri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yıl</w:t>
      </w:r>
      <w:r>
        <w:rPr>
          <w:spacing w:val="-2"/>
          <w:sz w:val="24"/>
        </w:rPr>
        <w:t xml:space="preserve"> </w:t>
      </w:r>
      <w:r>
        <w:rPr>
          <w:sz w:val="24"/>
        </w:rPr>
        <w:t>başlamadan önce</w:t>
      </w:r>
      <w:r>
        <w:rPr>
          <w:spacing w:val="-3"/>
          <w:sz w:val="24"/>
        </w:rPr>
        <w:t xml:space="preserve"> </w:t>
      </w:r>
      <w:r>
        <w:rPr>
          <w:sz w:val="24"/>
        </w:rPr>
        <w:t>ulusal</w:t>
      </w:r>
      <w:r>
        <w:rPr>
          <w:spacing w:val="-3"/>
          <w:sz w:val="24"/>
        </w:rPr>
        <w:t xml:space="preserve"> </w:t>
      </w:r>
      <w:r>
        <w:rPr>
          <w:sz w:val="24"/>
        </w:rPr>
        <w:t>öncelik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kriterlere</w:t>
      </w:r>
      <w:r>
        <w:rPr>
          <w:spacing w:val="-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Ulusal</w:t>
      </w:r>
      <w:r>
        <w:rPr>
          <w:spacing w:val="-1"/>
          <w:sz w:val="24"/>
        </w:rPr>
        <w:t xml:space="preserve"> </w:t>
      </w:r>
      <w:r>
        <w:rPr>
          <w:sz w:val="24"/>
        </w:rPr>
        <w:t>Ajans</w:t>
      </w:r>
      <w:r>
        <w:rPr>
          <w:spacing w:val="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6"/>
          <w:sz w:val="24"/>
        </w:rPr>
        <w:t xml:space="preserve"> </w:t>
      </w:r>
      <w:r>
        <w:rPr>
          <w:sz w:val="24"/>
        </w:rPr>
        <w:t>belirlenmektedir.</w:t>
      </w:r>
    </w:p>
    <w:p w14:paraId="1C80F81A" w14:textId="77777777" w:rsidR="004B68BA" w:rsidRDefault="00000000">
      <w:pPr>
        <w:pStyle w:val="ListeParagraf"/>
        <w:numPr>
          <w:ilvl w:val="2"/>
          <w:numId w:val="5"/>
        </w:numPr>
        <w:tabs>
          <w:tab w:val="left" w:pos="1540"/>
          <w:tab w:val="left" w:pos="1541"/>
        </w:tabs>
        <w:spacing w:before="43" w:line="343" w:lineRule="auto"/>
        <w:ind w:right="1033"/>
        <w:rPr>
          <w:sz w:val="24"/>
        </w:rPr>
      </w:pPr>
      <w:r>
        <w:rPr>
          <w:sz w:val="24"/>
        </w:rPr>
        <w:t>Kesin faaliyet süresi, katılım sertifikasında bulunan faaliyet başlangıç-bitiş</w:t>
      </w:r>
      <w:r>
        <w:rPr>
          <w:spacing w:val="-58"/>
          <w:sz w:val="24"/>
        </w:rPr>
        <w:t xml:space="preserve"> </w:t>
      </w:r>
      <w:r>
        <w:rPr>
          <w:sz w:val="24"/>
        </w:rPr>
        <w:t>tarihlerine</w:t>
      </w:r>
      <w:r>
        <w:rPr>
          <w:spacing w:val="-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hesaplanır.</w:t>
      </w:r>
    </w:p>
    <w:p w14:paraId="1ABACD9F" w14:textId="77777777" w:rsidR="004B68BA" w:rsidRDefault="00000000">
      <w:pPr>
        <w:pStyle w:val="ListeParagraf"/>
        <w:numPr>
          <w:ilvl w:val="2"/>
          <w:numId w:val="5"/>
        </w:numPr>
        <w:tabs>
          <w:tab w:val="left" w:pos="1540"/>
          <w:tab w:val="left" w:pos="1541"/>
        </w:tabs>
        <w:spacing w:before="51" w:line="350" w:lineRule="auto"/>
        <w:ind w:right="1063"/>
        <w:rPr>
          <w:sz w:val="24"/>
        </w:rPr>
      </w:pP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AB</w:t>
      </w:r>
      <w:r>
        <w:rPr>
          <w:spacing w:val="-5"/>
          <w:sz w:val="24"/>
        </w:rPr>
        <w:t xml:space="preserve"> </w:t>
      </w:r>
      <w:r>
        <w:rPr>
          <w:sz w:val="24"/>
        </w:rPr>
        <w:t>üyesi</w:t>
      </w:r>
      <w:r>
        <w:rPr>
          <w:spacing w:val="-3"/>
          <w:sz w:val="24"/>
        </w:rPr>
        <w:t xml:space="preserve"> </w:t>
      </w:r>
      <w:r>
        <w:rPr>
          <w:sz w:val="24"/>
        </w:rPr>
        <w:t>ülke</w:t>
      </w:r>
      <w:r>
        <w:rPr>
          <w:spacing w:val="1"/>
          <w:sz w:val="24"/>
        </w:rPr>
        <w:t xml:space="preserve"> </w:t>
      </w:r>
      <w:r>
        <w:rPr>
          <w:sz w:val="24"/>
        </w:rPr>
        <w:t>yaşam standartları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pahalılık</w:t>
      </w:r>
      <w:r>
        <w:rPr>
          <w:spacing w:val="-2"/>
          <w:sz w:val="24"/>
        </w:rPr>
        <w:t xml:space="preserve"> </w:t>
      </w:r>
      <w:r>
        <w:rPr>
          <w:sz w:val="24"/>
        </w:rPr>
        <w:t>endekslerine</w:t>
      </w:r>
      <w:r>
        <w:rPr>
          <w:spacing w:val="-2"/>
          <w:sz w:val="24"/>
        </w:rPr>
        <w:t xml:space="preserve"> </w:t>
      </w:r>
      <w:r>
        <w:rPr>
          <w:sz w:val="24"/>
        </w:rPr>
        <w:t>göre</w:t>
      </w:r>
      <w:r>
        <w:rPr>
          <w:spacing w:val="-3"/>
          <w:sz w:val="24"/>
        </w:rPr>
        <w:t xml:space="preserve"> </w:t>
      </w:r>
      <w:r>
        <w:rPr>
          <w:sz w:val="24"/>
        </w:rPr>
        <w:t>ülkeler</w:t>
      </w:r>
      <w:r>
        <w:rPr>
          <w:spacing w:val="-57"/>
          <w:sz w:val="24"/>
        </w:rPr>
        <w:t xml:space="preserve"> </w:t>
      </w:r>
      <w:r>
        <w:rPr>
          <w:sz w:val="24"/>
        </w:rPr>
        <w:t>için aşağıdaki tabloda gösterilen hibe tutarlarının verilmesi uygun</w:t>
      </w:r>
      <w:r>
        <w:rPr>
          <w:spacing w:val="1"/>
          <w:sz w:val="24"/>
        </w:rPr>
        <w:t xml:space="preserve"> </w:t>
      </w:r>
      <w:r>
        <w:rPr>
          <w:sz w:val="24"/>
        </w:rPr>
        <w:t>bulunmuştur.</w:t>
      </w:r>
    </w:p>
    <w:p w14:paraId="0B6F0DE1" w14:textId="77777777" w:rsidR="004B68BA" w:rsidRDefault="004B68BA">
      <w:pPr>
        <w:pStyle w:val="GvdeMetni"/>
        <w:rPr>
          <w:sz w:val="26"/>
        </w:rPr>
      </w:pPr>
    </w:p>
    <w:p w14:paraId="3E741E4C" w14:textId="77777777" w:rsidR="004B68BA" w:rsidRDefault="004B68BA">
      <w:pPr>
        <w:pStyle w:val="GvdeMetni"/>
        <w:spacing w:before="10"/>
        <w:rPr>
          <w:sz w:val="23"/>
        </w:rPr>
      </w:pPr>
    </w:p>
    <w:p w14:paraId="07BB0DDF" w14:textId="77777777" w:rsidR="004B68BA" w:rsidRDefault="00000000">
      <w:pPr>
        <w:ind w:left="1537" w:right="1477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2025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Projesi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için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Gidilen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Ülkelere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Göre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Aylık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Hibe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Miktarları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(Staj)</w:t>
      </w:r>
    </w:p>
    <w:p w14:paraId="2E0FE9B2" w14:textId="77777777" w:rsidR="004B68BA" w:rsidRDefault="004B68BA">
      <w:pPr>
        <w:pStyle w:val="GvdeMetni"/>
        <w:rPr>
          <w:b/>
          <w:i/>
          <w:sz w:val="20"/>
        </w:rPr>
      </w:pPr>
    </w:p>
    <w:p w14:paraId="338528A8" w14:textId="77777777" w:rsidR="004B68BA" w:rsidRDefault="004B68BA">
      <w:pPr>
        <w:pStyle w:val="GvdeMetni"/>
        <w:spacing w:before="10"/>
        <w:rPr>
          <w:b/>
          <w:i/>
          <w:sz w:val="27"/>
        </w:rPr>
      </w:pPr>
    </w:p>
    <w:tbl>
      <w:tblPr>
        <w:tblStyle w:val="TableNormal1"/>
        <w:tblW w:w="0" w:type="auto"/>
        <w:tblInd w:w="1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4145"/>
        <w:gridCol w:w="1416"/>
      </w:tblGrid>
      <w:tr w:rsidR="004B68BA" w14:paraId="114DC1FF" w14:textId="77777777">
        <w:trPr>
          <w:trHeight w:val="899"/>
        </w:trPr>
        <w:tc>
          <w:tcPr>
            <w:tcW w:w="1961" w:type="dxa"/>
            <w:shd w:val="clear" w:color="auto" w:fill="AD9FC5"/>
          </w:tcPr>
          <w:p w14:paraId="16758A74" w14:textId="77777777" w:rsidR="004B68BA" w:rsidRDefault="00000000">
            <w:pPr>
              <w:pStyle w:val="TableParagraph"/>
              <w:spacing w:before="5" w:line="240" w:lineRule="auto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Ülke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Grupları</w:t>
            </w:r>
          </w:p>
        </w:tc>
        <w:tc>
          <w:tcPr>
            <w:tcW w:w="4145" w:type="dxa"/>
            <w:shd w:val="clear" w:color="auto" w:fill="AD9FC5"/>
          </w:tcPr>
          <w:p w14:paraId="364D3A51" w14:textId="77777777" w:rsidR="004B68BA" w:rsidRDefault="00000000">
            <w:pPr>
              <w:pStyle w:val="TableParagraph"/>
              <w:spacing w:before="5" w:line="252" w:lineRule="auto"/>
              <w:ind w:left="144" w:right="7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Ev Sahibi Ülke</w:t>
            </w:r>
          </w:p>
        </w:tc>
        <w:tc>
          <w:tcPr>
            <w:tcW w:w="1416" w:type="dxa"/>
            <w:shd w:val="clear" w:color="auto" w:fill="AD9FC5"/>
          </w:tcPr>
          <w:p w14:paraId="4BC2F56A" w14:textId="77777777" w:rsidR="004B68BA" w:rsidRDefault="00000000">
            <w:pPr>
              <w:pStyle w:val="TableParagraph"/>
              <w:spacing w:line="240" w:lineRule="auto"/>
              <w:ind w:left="144" w:right="1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 xml:space="preserve">Aylık </w:t>
            </w:r>
            <w:r>
              <w:rPr>
                <w:rFonts w:ascii="Arial" w:hAnsi="Arial"/>
                <w:b/>
                <w:spacing w:val="-4"/>
                <w:sz w:val="24"/>
              </w:rPr>
              <w:t>Hibe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Staj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(Avro)</w:t>
            </w:r>
          </w:p>
        </w:tc>
      </w:tr>
      <w:tr w:rsidR="004B68BA" w14:paraId="5291BC1B" w14:textId="77777777">
        <w:trPr>
          <w:trHeight w:val="1658"/>
        </w:trPr>
        <w:tc>
          <w:tcPr>
            <w:tcW w:w="1961" w:type="dxa"/>
          </w:tcPr>
          <w:p w14:paraId="6F1808FC" w14:textId="77777777" w:rsidR="004B68BA" w:rsidRDefault="00000000">
            <w:pPr>
              <w:pStyle w:val="TableParagraph"/>
              <w:tabs>
                <w:tab w:val="left" w:pos="541"/>
                <w:tab w:val="left" w:pos="993"/>
              </w:tabs>
              <w:spacing w:line="242" w:lineRule="auto"/>
              <w:ind w:left="138" w:right="1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Grup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Ülkeleri</w:t>
            </w:r>
          </w:p>
        </w:tc>
        <w:tc>
          <w:tcPr>
            <w:tcW w:w="4145" w:type="dxa"/>
          </w:tcPr>
          <w:p w14:paraId="081D91FA" w14:textId="77777777" w:rsidR="004B68BA" w:rsidRDefault="00000000">
            <w:pPr>
              <w:pStyle w:val="TableParagraph"/>
              <w:spacing w:line="270" w:lineRule="atLeast"/>
              <w:ind w:left="144" w:right="346"/>
              <w:rPr>
                <w:rFonts w:ascii="Arial MT" w:hAnsi="Arial MT"/>
                <w:sz w:val="24"/>
              </w:rPr>
            </w:pPr>
            <w:proofErr w:type="spellStart"/>
            <w:proofErr w:type="gramStart"/>
            <w:r>
              <w:rPr>
                <w:rFonts w:ascii="Arial MT" w:hAnsi="Arial MT"/>
                <w:w w:val="95"/>
                <w:sz w:val="24"/>
              </w:rPr>
              <w:t>Almanya,Avusturya</w:t>
            </w:r>
            <w:proofErr w:type="spellEnd"/>
            <w:proofErr w:type="gramEnd"/>
            <w:r>
              <w:rPr>
                <w:rFonts w:ascii="Arial MT" w:hAnsi="Arial MT"/>
                <w:w w:val="95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Arial MT" w:hAnsi="Arial MT"/>
                <w:w w:val="95"/>
                <w:sz w:val="24"/>
              </w:rPr>
              <w:t>Belçika,Çek</w:t>
            </w:r>
            <w:proofErr w:type="spellEnd"/>
            <w:proofErr w:type="gramEnd"/>
            <w:r>
              <w:rPr>
                <w:rFonts w:ascii="Arial MT" w:hAnsi="Arial MT"/>
                <w:w w:val="95"/>
                <w:sz w:val="24"/>
              </w:rPr>
              <w:t xml:space="preserve"> Cumhuriyeti, Danimarka, Estonya, Finlandiya, Fransa, Güney Kıbrıs Rum Yönetimi, Hollanda, İrlanda, İspanya, İsveç, İtalya, İzlanda, Letonya, Lihtenştayn, Lüksemburg, Malta, Norveç, Portekiz, Slovakya, Slovenya, Yunanistan </w:t>
            </w:r>
          </w:p>
        </w:tc>
        <w:tc>
          <w:tcPr>
            <w:tcW w:w="1416" w:type="dxa"/>
          </w:tcPr>
          <w:p w14:paraId="7175E2FB" w14:textId="77777777" w:rsidR="004B68BA" w:rsidRDefault="00000000">
            <w:pPr>
              <w:pStyle w:val="TableParagraph"/>
              <w:spacing w:line="274" w:lineRule="exact"/>
              <w:ind w:left="512" w:right="44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750</w:t>
            </w:r>
          </w:p>
        </w:tc>
      </w:tr>
      <w:tr w:rsidR="004B68BA" w14:paraId="38217C2D" w14:textId="77777777">
        <w:trPr>
          <w:trHeight w:val="1381"/>
        </w:trPr>
        <w:tc>
          <w:tcPr>
            <w:tcW w:w="1961" w:type="dxa"/>
          </w:tcPr>
          <w:p w14:paraId="3BEA3AA4" w14:textId="77777777" w:rsidR="004B68BA" w:rsidRDefault="00000000">
            <w:pPr>
              <w:pStyle w:val="TableParagraph"/>
              <w:spacing w:before="7" w:line="249" w:lineRule="auto"/>
              <w:ind w:left="138" w:right="-5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3. Grup Program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Ülkeleri</w:t>
            </w:r>
          </w:p>
        </w:tc>
        <w:tc>
          <w:tcPr>
            <w:tcW w:w="4145" w:type="dxa"/>
          </w:tcPr>
          <w:p w14:paraId="23D86F76" w14:textId="77777777" w:rsidR="004B68BA" w:rsidRDefault="00000000">
            <w:pPr>
              <w:pStyle w:val="TableParagraph"/>
              <w:spacing w:line="276" w:lineRule="exact"/>
              <w:ind w:left="144" w:right="334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Bulgaristan, Hırvatistan, Kuzey Makedonya, Litvanya, Macaristan, Polonya, Romanya, Sırbistan, Türkiye</w:t>
            </w:r>
          </w:p>
        </w:tc>
        <w:tc>
          <w:tcPr>
            <w:tcW w:w="1416" w:type="dxa"/>
          </w:tcPr>
          <w:p w14:paraId="4138B917" w14:textId="77777777" w:rsidR="004B68BA" w:rsidRDefault="00000000">
            <w:pPr>
              <w:pStyle w:val="TableParagraph"/>
              <w:spacing w:line="274" w:lineRule="exact"/>
              <w:ind w:left="512" w:right="44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600</w:t>
            </w:r>
          </w:p>
        </w:tc>
      </w:tr>
    </w:tbl>
    <w:p w14:paraId="77A5957F" w14:textId="77777777" w:rsidR="004B68BA" w:rsidRDefault="004B68BA">
      <w:pPr>
        <w:spacing w:line="274" w:lineRule="exact"/>
        <w:jc w:val="center"/>
        <w:rPr>
          <w:rFonts w:ascii="Arial MT"/>
          <w:sz w:val="24"/>
        </w:rPr>
        <w:sectPr w:rsidR="004B68BA">
          <w:pgSz w:w="11940" w:h="16860"/>
          <w:pgMar w:top="1200" w:right="1080" w:bottom="280" w:left="1100" w:header="708" w:footer="708" w:gutter="0"/>
          <w:cols w:space="708"/>
        </w:sectPr>
      </w:pPr>
    </w:p>
    <w:p w14:paraId="26653076" w14:textId="77777777" w:rsidR="004B68BA" w:rsidRDefault="00000000">
      <w:pPr>
        <w:pStyle w:val="GvdeMetni"/>
        <w:spacing w:before="79"/>
        <w:ind w:left="1034"/>
        <w:jc w:val="both"/>
      </w:pPr>
      <w:r>
        <w:rPr>
          <w:noProof/>
        </w:rPr>
        <w:lastRenderedPageBreak/>
        <w:drawing>
          <wp:anchor distT="0" distB="0" distL="0" distR="0" simplePos="0" relativeHeight="251658752" behindDoc="0" locked="0" layoutInCell="1" allowOverlap="1" wp14:anchorId="49844AE7" wp14:editId="733A4B98">
            <wp:simplePos x="0" y="0"/>
            <wp:positionH relativeFrom="page">
              <wp:posOffset>1146810</wp:posOffset>
            </wp:positionH>
            <wp:positionV relativeFrom="paragraph">
              <wp:posOffset>91440</wp:posOffset>
            </wp:positionV>
            <wp:extent cx="67945" cy="9906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Öğrencilere</w:t>
      </w:r>
      <w:r>
        <w:rPr>
          <w:spacing w:val="-3"/>
        </w:rPr>
        <w:t xml:space="preserve"> </w:t>
      </w:r>
      <w:r>
        <w:t>hibeleri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taksitte</w:t>
      </w:r>
      <w:r>
        <w:rPr>
          <w:spacing w:val="-1"/>
        </w:rPr>
        <w:t xml:space="preserve"> </w:t>
      </w:r>
      <w:r>
        <w:t>ödenir.</w:t>
      </w:r>
      <w:r>
        <w:rPr>
          <w:spacing w:val="-1"/>
        </w:rPr>
        <w:t xml:space="preserve"> </w:t>
      </w:r>
      <w:r>
        <w:t>İlk</w:t>
      </w:r>
      <w:r>
        <w:rPr>
          <w:spacing w:val="-1"/>
        </w:rPr>
        <w:t xml:space="preserve"> </w:t>
      </w:r>
      <w:r>
        <w:t>taksitin</w:t>
      </w:r>
      <w:r>
        <w:rPr>
          <w:spacing w:val="1"/>
        </w:rPr>
        <w:t xml:space="preserve"> </w:t>
      </w:r>
      <w:r>
        <w:t>ödemesi</w:t>
      </w:r>
      <w:r>
        <w:rPr>
          <w:spacing w:val="-1"/>
        </w:rPr>
        <w:t xml:space="preserve"> </w:t>
      </w:r>
      <w:r>
        <w:t>toplam</w:t>
      </w:r>
      <w:r>
        <w:rPr>
          <w:spacing w:val="-2"/>
        </w:rPr>
        <w:t xml:space="preserve"> </w:t>
      </w:r>
      <w:r>
        <w:t>hak</w:t>
      </w:r>
      <w:r>
        <w:rPr>
          <w:spacing w:val="-2"/>
        </w:rPr>
        <w:t xml:space="preserve"> </w:t>
      </w:r>
      <w:r>
        <w:t>edişin</w:t>
      </w:r>
    </w:p>
    <w:p w14:paraId="1300D425" w14:textId="77777777" w:rsidR="004B68BA" w:rsidRDefault="00000000">
      <w:pPr>
        <w:pStyle w:val="GvdeMetni"/>
        <w:spacing w:before="137" w:line="360" w:lineRule="auto"/>
        <w:ind w:left="1036" w:right="1692"/>
        <w:jc w:val="both"/>
      </w:pPr>
      <w:r>
        <w:t>%80 i kadardır. İkinci taksitin ödemesi, öğrencinin gerekli belgeleri ve</w:t>
      </w:r>
      <w:r>
        <w:rPr>
          <w:spacing w:val="1"/>
        </w:rPr>
        <w:t xml:space="preserve"> </w:t>
      </w:r>
      <w:r>
        <w:t>prosedürleri</w:t>
      </w:r>
      <w:r>
        <w:rPr>
          <w:spacing w:val="1"/>
        </w:rPr>
        <w:t xml:space="preserve"> </w:t>
      </w:r>
      <w:r>
        <w:t>tamamlaması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şartına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hareketlilik</w:t>
      </w:r>
      <w:r>
        <w:rPr>
          <w:spacing w:val="1"/>
        </w:rPr>
        <w:t xml:space="preserve"> </w:t>
      </w:r>
      <w:r>
        <w:t>sonrasında</w:t>
      </w:r>
      <w:r>
        <w:rPr>
          <w:spacing w:val="1"/>
        </w:rPr>
        <w:t xml:space="preserve"> </w:t>
      </w:r>
      <w:r>
        <w:t>yapılır.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şartları</w:t>
      </w:r>
      <w:r>
        <w:rPr>
          <w:spacing w:val="1"/>
        </w:rPr>
        <w:t xml:space="preserve"> </w:t>
      </w:r>
      <w:r>
        <w:t>sağlamayan</w:t>
      </w:r>
      <w:r>
        <w:rPr>
          <w:spacing w:val="60"/>
        </w:rPr>
        <w:t xml:space="preserve"> </w:t>
      </w:r>
      <w:r>
        <w:t>öğrenciler</w:t>
      </w:r>
      <w:r>
        <w:rPr>
          <w:spacing w:val="-57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ikinci taksit ödenmez.</w:t>
      </w:r>
    </w:p>
    <w:p w14:paraId="21D7488A" w14:textId="77777777" w:rsidR="004B68BA" w:rsidRDefault="004B68BA">
      <w:pPr>
        <w:pStyle w:val="GvdeMetni"/>
        <w:spacing w:before="6"/>
        <w:rPr>
          <w:sz w:val="36"/>
        </w:rPr>
      </w:pPr>
    </w:p>
    <w:p w14:paraId="5B069958" w14:textId="77777777" w:rsidR="004B68BA" w:rsidRDefault="00000000">
      <w:pPr>
        <w:pStyle w:val="GvdeMetni"/>
        <w:spacing w:line="360" w:lineRule="auto"/>
        <w:ind w:left="1036" w:right="1091" w:firstLine="12"/>
        <w:jc w:val="both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1E72F198" wp14:editId="3AAB12EF">
            <wp:simplePos x="0" y="0"/>
            <wp:positionH relativeFrom="page">
              <wp:posOffset>1146810</wp:posOffset>
            </wp:positionH>
            <wp:positionV relativeFrom="paragraph">
              <wp:posOffset>42545</wp:posOffset>
            </wp:positionV>
            <wp:extent cx="67945" cy="9906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Öğrenciler yalnızca Erasmus staj dönemleri için yurt dışında bulundukları süre</w:t>
      </w:r>
      <w:r>
        <w:rPr>
          <w:spacing w:val="1"/>
        </w:rPr>
        <w:t xml:space="preserve"> </w:t>
      </w:r>
      <w:r>
        <w:t>karşılığında hibe alabilirler. Planlanan değişimden daha kısa kalınması halinde,</w:t>
      </w:r>
      <w:r>
        <w:rPr>
          <w:spacing w:val="-57"/>
        </w:rPr>
        <w:t xml:space="preserve"> </w:t>
      </w:r>
      <w:r>
        <w:t>yalnızca</w:t>
      </w:r>
      <w:r>
        <w:rPr>
          <w:spacing w:val="-2"/>
        </w:rPr>
        <w:t xml:space="preserve"> </w:t>
      </w:r>
      <w:r>
        <w:t>kalınan süre</w:t>
      </w:r>
      <w:r>
        <w:rPr>
          <w:spacing w:val="-2"/>
        </w:rPr>
        <w:t xml:space="preserve"> </w:t>
      </w:r>
      <w:r>
        <w:t>karşılığı hibe</w:t>
      </w:r>
      <w:r>
        <w:rPr>
          <w:spacing w:val="-10"/>
        </w:rPr>
        <w:t xml:space="preserve"> </w:t>
      </w:r>
      <w:r>
        <w:t>ödenebilir.</w:t>
      </w:r>
    </w:p>
    <w:p w14:paraId="27359C30" w14:textId="77777777" w:rsidR="004B68BA" w:rsidRDefault="004B68BA">
      <w:pPr>
        <w:pStyle w:val="GvdeMetni"/>
        <w:spacing w:before="10"/>
        <w:rPr>
          <w:sz w:val="36"/>
        </w:rPr>
      </w:pPr>
    </w:p>
    <w:p w14:paraId="4EB5A166" w14:textId="77777777" w:rsidR="004B68BA" w:rsidRDefault="00000000">
      <w:pPr>
        <w:pStyle w:val="GvdeMetni"/>
        <w:spacing w:before="1" w:line="360" w:lineRule="auto"/>
        <w:ind w:left="1036" w:right="137" w:firstLine="112"/>
        <w:jc w:val="both"/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500235F0" wp14:editId="7FDC0D3A">
            <wp:simplePos x="0" y="0"/>
            <wp:positionH relativeFrom="page">
              <wp:posOffset>1146810</wp:posOffset>
            </wp:positionH>
            <wp:positionV relativeFrom="paragraph">
              <wp:posOffset>42545</wp:posOffset>
            </wp:positionV>
            <wp:extent cx="67945" cy="9906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 günden daha uzun bir süre için Partner kurumun bulunduğu ülkenin dışına çıkışınız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edilirse,</w:t>
      </w:r>
      <w:r>
        <w:rPr>
          <w:spacing w:val="1"/>
        </w:rPr>
        <w:t xml:space="preserve"> </w:t>
      </w:r>
      <w:r>
        <w:t>ülke</w:t>
      </w:r>
      <w:r>
        <w:rPr>
          <w:spacing w:val="1"/>
        </w:rPr>
        <w:t xml:space="preserve"> </w:t>
      </w:r>
      <w:r>
        <w:t>dışında</w:t>
      </w:r>
      <w:r>
        <w:rPr>
          <w:spacing w:val="1"/>
        </w:rPr>
        <w:t xml:space="preserve"> </w:t>
      </w:r>
      <w:r>
        <w:t>geçirdiğiniz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sayısı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orantılı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hibe</w:t>
      </w:r>
      <w:r>
        <w:rPr>
          <w:spacing w:val="1"/>
        </w:rPr>
        <w:t xml:space="preserve"> </w:t>
      </w:r>
      <w:r>
        <w:t>kesintisi</w:t>
      </w:r>
      <w:r>
        <w:rPr>
          <w:spacing w:val="1"/>
        </w:rPr>
        <w:t xml:space="preserve"> </w:t>
      </w:r>
      <w:r>
        <w:t>yapılacaktır.</w:t>
      </w:r>
    </w:p>
    <w:p w14:paraId="28FD963B" w14:textId="77777777" w:rsidR="004B68BA" w:rsidRDefault="004B68BA">
      <w:pPr>
        <w:spacing w:line="360" w:lineRule="auto"/>
        <w:jc w:val="both"/>
        <w:sectPr w:rsidR="004B68BA">
          <w:pgSz w:w="11940" w:h="16860"/>
          <w:pgMar w:top="1480" w:right="1080" w:bottom="280" w:left="1100" w:header="708" w:footer="708" w:gutter="0"/>
          <w:cols w:space="708"/>
        </w:sectPr>
      </w:pPr>
    </w:p>
    <w:p w14:paraId="2379168C" w14:textId="77777777" w:rsidR="004B68BA" w:rsidRDefault="00000000">
      <w:pPr>
        <w:pStyle w:val="GvdeMetni"/>
        <w:spacing w:before="78"/>
        <w:ind w:left="1036" w:right="1008" w:hanging="3"/>
      </w:pPr>
      <w:r>
        <w:rPr>
          <w:noProof/>
        </w:rPr>
        <w:lastRenderedPageBreak/>
        <w:drawing>
          <wp:anchor distT="0" distB="0" distL="0" distR="0" simplePos="0" relativeHeight="251661824" behindDoc="0" locked="0" layoutInCell="1" allowOverlap="1" wp14:anchorId="37F4707E" wp14:editId="378C6685">
            <wp:simplePos x="0" y="0"/>
            <wp:positionH relativeFrom="page">
              <wp:posOffset>1146810</wp:posOffset>
            </wp:positionH>
            <wp:positionV relativeFrom="paragraph">
              <wp:posOffset>93345</wp:posOffset>
            </wp:positionV>
            <wp:extent cx="67945" cy="99060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Gerekli</w:t>
      </w:r>
      <w:r>
        <w:rPr>
          <w:spacing w:val="-3"/>
        </w:rPr>
        <w:t xml:space="preserve"> </w:t>
      </w:r>
      <w:r>
        <w:t>görüldüğü</w:t>
      </w:r>
      <w:r>
        <w:rPr>
          <w:spacing w:val="-4"/>
        </w:rPr>
        <w:t xml:space="preserve"> </w:t>
      </w:r>
      <w:r>
        <w:t>durumlarda, yurt dışında</w:t>
      </w:r>
      <w:r>
        <w:rPr>
          <w:spacing w:val="-3"/>
        </w:rPr>
        <w:t xml:space="preserve"> </w:t>
      </w:r>
      <w:r>
        <w:t>geçirilen</w:t>
      </w:r>
      <w:r>
        <w:rPr>
          <w:spacing w:val="-4"/>
        </w:rPr>
        <w:t xml:space="preserve"> </w:t>
      </w:r>
      <w:r>
        <w:t>sürenin</w:t>
      </w:r>
      <w:r>
        <w:rPr>
          <w:spacing w:val="-4"/>
        </w:rPr>
        <w:t xml:space="preserve"> </w:t>
      </w:r>
      <w:r>
        <w:t>tespiti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İstanbul</w:t>
      </w:r>
      <w:r>
        <w:rPr>
          <w:spacing w:val="-57"/>
        </w:rPr>
        <w:t xml:space="preserve"> </w:t>
      </w:r>
      <w:r>
        <w:t>Yeni Yüzyıl Üniversitesi Erasmus Koordinatörlüğü öğrenciden pasaport</w:t>
      </w:r>
      <w:r>
        <w:rPr>
          <w:spacing w:val="1"/>
        </w:rPr>
        <w:t xml:space="preserve"> </w:t>
      </w:r>
      <w:r>
        <w:t>fotokopisi</w:t>
      </w:r>
      <w:r>
        <w:rPr>
          <w:spacing w:val="-1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edebilir.</w:t>
      </w:r>
    </w:p>
    <w:p w14:paraId="7762CCC7" w14:textId="77777777" w:rsidR="004B68BA" w:rsidRDefault="004B68BA">
      <w:pPr>
        <w:pStyle w:val="GvdeMetni"/>
        <w:spacing w:before="1"/>
        <w:rPr>
          <w:sz w:val="25"/>
        </w:rPr>
      </w:pPr>
    </w:p>
    <w:p w14:paraId="2456D8EB" w14:textId="77777777" w:rsidR="004B68BA" w:rsidRDefault="00000000">
      <w:pPr>
        <w:pStyle w:val="GvdeMetni"/>
        <w:ind w:left="1036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2045C081" wp14:editId="2EF6D394">
            <wp:simplePos x="0" y="0"/>
            <wp:positionH relativeFrom="page">
              <wp:posOffset>1146810</wp:posOffset>
            </wp:positionH>
            <wp:positionV relativeFrom="paragraph">
              <wp:posOffset>42545</wp:posOffset>
            </wp:positionV>
            <wp:extent cx="67945" cy="99060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İsteyen</w:t>
      </w:r>
      <w:r>
        <w:rPr>
          <w:spacing w:val="-4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maddi</w:t>
      </w:r>
      <w:r>
        <w:rPr>
          <w:spacing w:val="-3"/>
        </w:rPr>
        <w:t xml:space="preserve"> </w:t>
      </w:r>
      <w:r>
        <w:t>destekten</w:t>
      </w:r>
      <w:r>
        <w:rPr>
          <w:spacing w:val="-3"/>
        </w:rPr>
        <w:t xml:space="preserve"> </w:t>
      </w:r>
      <w:r>
        <w:t>feragat</w:t>
      </w:r>
      <w:r>
        <w:rPr>
          <w:spacing w:val="-8"/>
        </w:rPr>
        <w:t xml:space="preserve"> </w:t>
      </w:r>
      <w:r>
        <w:t>edebilirler.</w:t>
      </w:r>
    </w:p>
    <w:p w14:paraId="32CC7521" w14:textId="77777777" w:rsidR="004B68BA" w:rsidRDefault="004B68BA">
      <w:pPr>
        <w:pStyle w:val="GvdeMetni"/>
        <w:spacing w:before="9"/>
      </w:pPr>
    </w:p>
    <w:p w14:paraId="68B650F2" w14:textId="77777777" w:rsidR="004B68BA" w:rsidRDefault="00000000">
      <w:pPr>
        <w:pStyle w:val="GvdeMetni"/>
        <w:spacing w:line="232" w:lineRule="auto"/>
        <w:ind w:left="1036" w:right="1302" w:hanging="3"/>
      </w:pPr>
      <w:r>
        <w:rPr>
          <w:noProof/>
        </w:rPr>
        <w:drawing>
          <wp:anchor distT="0" distB="0" distL="0" distR="0" simplePos="0" relativeHeight="251663872" behindDoc="0" locked="0" layoutInCell="1" allowOverlap="1" wp14:anchorId="4E1FAFE1" wp14:editId="30AB1FC8">
            <wp:simplePos x="0" y="0"/>
            <wp:positionH relativeFrom="page">
              <wp:posOffset>1146810</wp:posOffset>
            </wp:positionH>
            <wp:positionV relativeFrom="paragraph">
              <wp:posOffset>41910</wp:posOffset>
            </wp:positionV>
            <wp:extent cx="67945" cy="96520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45" cy="9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Program ülkeleri arasında öğrenim ve staj hareketliliği için öğrencilere hibeye dahil olan seyahat desteği dışında gidiş-</w:t>
      </w:r>
      <w:r>
        <w:rPr>
          <w:spacing w:val="-58"/>
        </w:rPr>
        <w:t xml:space="preserve"> </w:t>
      </w:r>
      <w:r>
        <w:t>dönüş</w:t>
      </w:r>
      <w:r>
        <w:rPr>
          <w:spacing w:val="-1"/>
        </w:rPr>
        <w:t xml:space="preserve"> </w:t>
      </w:r>
      <w:r>
        <w:t>seyahatleri için ayrıca</w:t>
      </w:r>
      <w:r>
        <w:rPr>
          <w:spacing w:val="-2"/>
        </w:rPr>
        <w:t xml:space="preserve"> </w:t>
      </w:r>
      <w:r>
        <w:t>destek</w:t>
      </w:r>
      <w:r>
        <w:rPr>
          <w:spacing w:val="6"/>
        </w:rPr>
        <w:t xml:space="preserve"> </w:t>
      </w:r>
      <w:r>
        <w:t>verilmemektedir.</w:t>
      </w:r>
    </w:p>
    <w:p w14:paraId="354C4B93" w14:textId="77777777" w:rsidR="004B68BA" w:rsidRDefault="004B68BA">
      <w:pPr>
        <w:pStyle w:val="GvdeMetni"/>
        <w:rPr>
          <w:sz w:val="20"/>
        </w:rPr>
      </w:pPr>
    </w:p>
    <w:p w14:paraId="4AFC2350" w14:textId="77777777" w:rsidR="004B68BA" w:rsidRDefault="004B68BA">
      <w:pPr>
        <w:pStyle w:val="GvdeMetni"/>
        <w:rPr>
          <w:sz w:val="20"/>
        </w:rPr>
      </w:pPr>
    </w:p>
    <w:p w14:paraId="45E396E5" w14:textId="77777777" w:rsidR="004B68BA" w:rsidRDefault="004B68BA">
      <w:pPr>
        <w:pStyle w:val="Balk1"/>
        <w:spacing w:before="93" w:line="237" w:lineRule="auto"/>
        <w:ind w:left="0" w:right="126"/>
        <w:jc w:val="left"/>
      </w:pPr>
    </w:p>
    <w:p w14:paraId="47209912" w14:textId="77777777" w:rsidR="004B68BA" w:rsidRDefault="004B68BA">
      <w:pPr>
        <w:pStyle w:val="GvdeMetni"/>
        <w:rPr>
          <w:b/>
          <w:sz w:val="20"/>
        </w:rPr>
      </w:pPr>
    </w:p>
    <w:p w14:paraId="489D2520" w14:textId="77777777" w:rsidR="004B68BA" w:rsidRDefault="004B68BA">
      <w:pPr>
        <w:pStyle w:val="GvdeMetni"/>
        <w:spacing w:before="5"/>
        <w:rPr>
          <w:b/>
          <w:sz w:val="28"/>
        </w:rPr>
      </w:pPr>
    </w:p>
    <w:p w14:paraId="4FA61171" w14:textId="77777777" w:rsidR="004B68BA" w:rsidRDefault="00000000">
      <w:pPr>
        <w:spacing w:before="90"/>
        <w:ind w:left="1537" w:right="1360"/>
        <w:jc w:val="center"/>
        <w:rPr>
          <w:b/>
          <w:sz w:val="24"/>
        </w:rPr>
      </w:pPr>
      <w:r>
        <w:rPr>
          <w:b/>
          <w:sz w:val="24"/>
        </w:rPr>
        <w:t>HİBE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KESİNTİLERİ</w:t>
      </w:r>
    </w:p>
    <w:p w14:paraId="30F80D92" w14:textId="77777777" w:rsidR="004B68BA" w:rsidRDefault="004B68BA">
      <w:pPr>
        <w:pStyle w:val="GvdeMetni"/>
        <w:spacing w:before="2"/>
        <w:rPr>
          <w:b/>
        </w:rPr>
      </w:pPr>
    </w:p>
    <w:p w14:paraId="372D54A2" w14:textId="77777777" w:rsidR="004B68BA" w:rsidRDefault="00000000">
      <w:pPr>
        <w:pStyle w:val="Balk1"/>
        <w:ind w:left="316" w:right="0"/>
        <w:jc w:val="left"/>
      </w:pPr>
      <w:r>
        <w:t>Yukarıda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1"/>
        </w:rPr>
        <w:t xml:space="preserve"> </w:t>
      </w:r>
      <w:r>
        <w:t>kesinti</w:t>
      </w:r>
      <w:r>
        <w:rPr>
          <w:spacing w:val="-1"/>
        </w:rPr>
        <w:t xml:space="preserve"> </w:t>
      </w:r>
      <w:r>
        <w:t>kurallarına</w:t>
      </w:r>
      <w:r>
        <w:rPr>
          <w:spacing w:val="-2"/>
        </w:rPr>
        <w:t xml:space="preserve"> </w:t>
      </w:r>
      <w:r>
        <w:t>ek</w:t>
      </w:r>
      <w:r>
        <w:rPr>
          <w:spacing w:val="-1"/>
        </w:rPr>
        <w:t xml:space="preserve"> </w:t>
      </w:r>
      <w:r>
        <w:t>olarak;</w:t>
      </w:r>
    </w:p>
    <w:p w14:paraId="6114A656" w14:textId="77777777" w:rsidR="004B68BA" w:rsidRDefault="004B68BA">
      <w:pPr>
        <w:pStyle w:val="GvdeMetni"/>
        <w:rPr>
          <w:b/>
        </w:rPr>
      </w:pPr>
    </w:p>
    <w:p w14:paraId="703E2920" w14:textId="77777777" w:rsidR="004B68BA" w:rsidRDefault="004B68BA">
      <w:pPr>
        <w:pStyle w:val="GvdeMetni"/>
        <w:rPr>
          <w:b/>
        </w:rPr>
      </w:pPr>
    </w:p>
    <w:p w14:paraId="1BBCA272" w14:textId="77777777" w:rsidR="004B68BA" w:rsidRDefault="004B68BA">
      <w:pPr>
        <w:pStyle w:val="GvdeMetni"/>
        <w:spacing w:before="4"/>
      </w:pPr>
    </w:p>
    <w:p w14:paraId="2EB09F98" w14:textId="77777777" w:rsidR="004B68BA" w:rsidRDefault="00000000">
      <w:pPr>
        <w:pStyle w:val="ListeParagraf"/>
        <w:numPr>
          <w:ilvl w:val="0"/>
          <w:numId w:val="6"/>
        </w:numPr>
        <w:tabs>
          <w:tab w:val="left" w:pos="556"/>
        </w:tabs>
        <w:spacing w:before="1" w:line="276" w:lineRule="auto"/>
        <w:ind w:right="1100" w:firstLine="0"/>
        <w:rPr>
          <w:sz w:val="24"/>
        </w:rPr>
      </w:pPr>
      <w:r>
        <w:rPr>
          <w:sz w:val="24"/>
        </w:rPr>
        <w:t>Anlaşmalı üniversitede staj anlaşmasında belirtilen sorumluluklar hakkında başarılı olamayan</w:t>
      </w:r>
      <w:r>
        <w:rPr>
          <w:spacing w:val="-15"/>
          <w:sz w:val="24"/>
        </w:rPr>
        <w:t xml:space="preserve"> </w:t>
      </w:r>
      <w:r>
        <w:rPr>
          <w:sz w:val="24"/>
        </w:rPr>
        <w:t>öğrencilere,</w:t>
      </w:r>
      <w:r>
        <w:rPr>
          <w:spacing w:val="-15"/>
          <w:sz w:val="24"/>
        </w:rPr>
        <w:t xml:space="preserve"> </w:t>
      </w:r>
      <w:r>
        <w:rPr>
          <w:sz w:val="24"/>
        </w:rPr>
        <w:t>%20</w:t>
      </w:r>
      <w:r>
        <w:rPr>
          <w:spacing w:val="-14"/>
          <w:sz w:val="24"/>
        </w:rPr>
        <w:t xml:space="preserve"> </w:t>
      </w:r>
      <w:r>
        <w:rPr>
          <w:sz w:val="24"/>
        </w:rPr>
        <w:t>oranında</w:t>
      </w:r>
      <w:r>
        <w:rPr>
          <w:spacing w:val="-13"/>
          <w:sz w:val="24"/>
        </w:rPr>
        <w:t xml:space="preserve"> </w:t>
      </w:r>
      <w:r>
        <w:rPr>
          <w:sz w:val="24"/>
        </w:rPr>
        <w:t>olması</w:t>
      </w:r>
      <w:r>
        <w:rPr>
          <w:spacing w:val="-15"/>
          <w:sz w:val="24"/>
        </w:rPr>
        <w:t xml:space="preserve"> </w:t>
      </w:r>
      <w:r>
        <w:rPr>
          <w:sz w:val="24"/>
        </w:rPr>
        <w:t>öngörülen</w:t>
      </w:r>
      <w:r>
        <w:rPr>
          <w:spacing w:val="-13"/>
          <w:sz w:val="24"/>
        </w:rPr>
        <w:t xml:space="preserve"> </w:t>
      </w:r>
      <w:r>
        <w:rPr>
          <w:sz w:val="24"/>
        </w:rPr>
        <w:t>kalan</w:t>
      </w:r>
      <w:r>
        <w:rPr>
          <w:spacing w:val="-15"/>
          <w:sz w:val="24"/>
        </w:rPr>
        <w:t xml:space="preserve"> </w:t>
      </w:r>
      <w:r>
        <w:rPr>
          <w:sz w:val="24"/>
        </w:rPr>
        <w:t>ödemeleri</w:t>
      </w:r>
      <w:r>
        <w:rPr>
          <w:spacing w:val="-18"/>
          <w:sz w:val="24"/>
        </w:rPr>
        <w:t xml:space="preserve"> </w:t>
      </w:r>
      <w:r>
        <w:rPr>
          <w:sz w:val="24"/>
        </w:rPr>
        <w:t>gerçekleştirilmez.</w:t>
      </w:r>
    </w:p>
    <w:p w14:paraId="48E75C31" w14:textId="77777777" w:rsidR="004B68BA" w:rsidRDefault="004B68BA">
      <w:pPr>
        <w:pStyle w:val="GvdeMetni"/>
      </w:pPr>
    </w:p>
    <w:p w14:paraId="6EC892B3" w14:textId="77777777" w:rsidR="004B68BA" w:rsidRDefault="004B68BA">
      <w:pPr>
        <w:pStyle w:val="GvdeMetni"/>
        <w:spacing w:before="134"/>
      </w:pPr>
    </w:p>
    <w:p w14:paraId="1FB0C122" w14:textId="77777777" w:rsidR="004B68BA" w:rsidRDefault="00000000">
      <w:pPr>
        <w:pStyle w:val="ListeParagraf"/>
        <w:numPr>
          <w:ilvl w:val="1"/>
          <w:numId w:val="6"/>
        </w:numPr>
        <w:tabs>
          <w:tab w:val="left" w:pos="820"/>
        </w:tabs>
        <w:spacing w:line="254" w:lineRule="auto"/>
        <w:ind w:right="1162"/>
        <w:rPr>
          <w:sz w:val="24"/>
        </w:rPr>
      </w:pPr>
      <w:r>
        <w:rPr>
          <w:sz w:val="24"/>
        </w:rPr>
        <w:t>Başvuru</w:t>
      </w:r>
      <w:r>
        <w:rPr>
          <w:spacing w:val="-4"/>
          <w:sz w:val="24"/>
        </w:rPr>
        <w:t xml:space="preserve"> </w:t>
      </w:r>
      <w:r>
        <w:rPr>
          <w:sz w:val="24"/>
        </w:rPr>
        <w:t>esnasında</w:t>
      </w:r>
      <w:r>
        <w:rPr>
          <w:spacing w:val="-5"/>
          <w:sz w:val="24"/>
        </w:rPr>
        <w:t xml:space="preserve"> </w:t>
      </w:r>
      <w:r>
        <w:rPr>
          <w:sz w:val="24"/>
        </w:rPr>
        <w:t>meydana</w:t>
      </w:r>
      <w:r>
        <w:rPr>
          <w:spacing w:val="-4"/>
          <w:sz w:val="24"/>
        </w:rPr>
        <w:t xml:space="preserve"> </w:t>
      </w:r>
      <w:r>
        <w:rPr>
          <w:sz w:val="24"/>
        </w:rPr>
        <w:t>gelebilecek</w:t>
      </w:r>
      <w:r>
        <w:rPr>
          <w:spacing w:val="-5"/>
          <w:sz w:val="24"/>
        </w:rPr>
        <w:t xml:space="preserve"> </w:t>
      </w:r>
      <w:r>
        <w:rPr>
          <w:sz w:val="24"/>
        </w:rPr>
        <w:t>sorunlar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ilgili</w:t>
      </w:r>
      <w:r>
        <w:rPr>
          <w:spacing w:val="-5"/>
          <w:sz w:val="24"/>
        </w:rPr>
        <w:t xml:space="preserve"> </w:t>
      </w:r>
      <w:r>
        <w:rPr>
          <w:sz w:val="24"/>
        </w:rPr>
        <w:t>lütfen</w:t>
      </w:r>
      <w:r>
        <w:rPr>
          <w:spacing w:val="-5"/>
          <w:sz w:val="24"/>
        </w:rPr>
        <w:t xml:space="preserve"> </w:t>
      </w:r>
      <w:r>
        <w:rPr>
          <w:sz w:val="24"/>
        </w:rPr>
        <w:t>Erasmus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Kurum Koordinatörlüğü ile iletişime geçiniz. </w:t>
      </w:r>
      <w:hyperlink r:id="rId20">
        <w:r>
          <w:rPr>
            <w:sz w:val="24"/>
          </w:rPr>
          <w:t>(</w:t>
        </w:r>
        <w:r>
          <w:rPr>
            <w:b/>
            <w:sz w:val="24"/>
            <w:u w:val="thick"/>
          </w:rPr>
          <w:t>erasmus@yeniyuzyil.edu.tr</w:t>
        </w:r>
      </w:hyperlink>
      <w:r>
        <w:rPr>
          <w:b/>
          <w:sz w:val="24"/>
        </w:rPr>
        <w:t xml:space="preserve"> </w:t>
      </w:r>
      <w:r>
        <w:rPr>
          <w:sz w:val="24"/>
        </w:rPr>
        <w:t xml:space="preserve">adresine </w:t>
      </w:r>
      <w:proofErr w:type="gramStart"/>
      <w:r>
        <w:rPr>
          <w:sz w:val="24"/>
        </w:rPr>
        <w:t>e- mail</w:t>
      </w:r>
      <w:proofErr w:type="gramEnd"/>
      <w:r>
        <w:rPr>
          <w:sz w:val="24"/>
        </w:rPr>
        <w:t xml:space="preserve"> gönderebilir veya </w:t>
      </w:r>
      <w:r>
        <w:rPr>
          <w:b/>
          <w:sz w:val="24"/>
        </w:rPr>
        <w:t xml:space="preserve">Erasmus Ofisi </w:t>
      </w:r>
      <w:r>
        <w:rPr>
          <w:sz w:val="24"/>
        </w:rPr>
        <w:t>ziyaret edebilirsiniz.)</w:t>
      </w:r>
    </w:p>
    <w:p w14:paraId="5AEE029A" w14:textId="77777777" w:rsidR="004B68BA" w:rsidRDefault="004B68BA">
      <w:pPr>
        <w:pStyle w:val="GvdeMetni"/>
        <w:ind w:right="1458"/>
        <w:rPr>
          <w:b/>
        </w:rPr>
      </w:pPr>
    </w:p>
    <w:p w14:paraId="77E6B232" w14:textId="77777777" w:rsidR="004B68BA" w:rsidRDefault="00000000">
      <w:pPr>
        <w:pStyle w:val="GvdeMetni"/>
        <w:ind w:right="1458"/>
      </w:pPr>
      <w:r>
        <w:rPr>
          <w:b/>
        </w:rPr>
        <w:t>2.</w:t>
      </w:r>
      <w:r>
        <w:rPr>
          <w:b/>
          <w:spacing w:val="-7"/>
        </w:rPr>
        <w:t xml:space="preserve"> </w:t>
      </w:r>
      <w:r>
        <w:t>Zorunlu</w:t>
      </w:r>
      <w:r>
        <w:rPr>
          <w:spacing w:val="-1"/>
        </w:rPr>
        <w:t xml:space="preserve"> </w:t>
      </w:r>
      <w:r>
        <w:t>katılımcı</w:t>
      </w:r>
      <w:r>
        <w:rPr>
          <w:spacing w:val="-1"/>
        </w:rPr>
        <w:t xml:space="preserve"> </w:t>
      </w:r>
      <w:r>
        <w:t>anketini</w:t>
      </w:r>
      <w:r>
        <w:rPr>
          <w:spacing w:val="-1"/>
        </w:rPr>
        <w:t xml:space="preserve"> </w:t>
      </w:r>
      <w:r>
        <w:t>doldurmayan</w:t>
      </w:r>
      <w:r>
        <w:rPr>
          <w:spacing w:val="-2"/>
        </w:rPr>
        <w:t xml:space="preserve"> </w:t>
      </w:r>
      <w:r>
        <w:t>öğrencilere</w:t>
      </w:r>
      <w:r>
        <w:rPr>
          <w:spacing w:val="-2"/>
        </w:rPr>
        <w:t xml:space="preserve"> </w:t>
      </w:r>
      <w:r>
        <w:t>döndüklerinde</w:t>
      </w:r>
      <w:r>
        <w:rPr>
          <w:spacing w:val="-1"/>
        </w:rPr>
        <w:t xml:space="preserve"> </w:t>
      </w:r>
      <w:r>
        <w:t>ödenen</w:t>
      </w:r>
      <w:r>
        <w:rPr>
          <w:spacing w:val="1"/>
        </w:rPr>
        <w:t xml:space="preserve"> </w:t>
      </w:r>
      <w:r>
        <w:rPr>
          <w:spacing w:val="-5"/>
        </w:rPr>
        <w:t>%20</w:t>
      </w:r>
    </w:p>
    <w:p w14:paraId="684F29B7" w14:textId="77777777" w:rsidR="004B68BA" w:rsidRDefault="00000000">
      <w:pPr>
        <w:pStyle w:val="GvdeMetni"/>
        <w:ind w:right="1458"/>
        <w:jc w:val="right"/>
      </w:pPr>
      <w:proofErr w:type="gramStart"/>
      <w:r>
        <w:t>hibe</w:t>
      </w:r>
      <w:proofErr w:type="gramEnd"/>
      <w:r>
        <w:rPr>
          <w:spacing w:val="-2"/>
        </w:rPr>
        <w:t xml:space="preserve"> ödenmez.</w:t>
      </w:r>
    </w:p>
    <w:p w14:paraId="40002D91" w14:textId="77777777" w:rsidR="004B68BA" w:rsidRDefault="004B68BA">
      <w:pPr>
        <w:pStyle w:val="GvdeMetni"/>
        <w:rPr>
          <w:sz w:val="26"/>
        </w:rPr>
      </w:pPr>
    </w:p>
    <w:p w14:paraId="61E0F694" w14:textId="77777777" w:rsidR="004B68BA" w:rsidRDefault="004B68BA">
      <w:pPr>
        <w:pStyle w:val="GvdeMetni"/>
        <w:rPr>
          <w:sz w:val="26"/>
        </w:rPr>
      </w:pPr>
    </w:p>
    <w:p w14:paraId="0E6082FB" w14:textId="77777777" w:rsidR="004B68BA" w:rsidRDefault="004B68BA">
      <w:pPr>
        <w:pStyle w:val="GvdeMetni"/>
        <w:rPr>
          <w:sz w:val="26"/>
        </w:rPr>
      </w:pPr>
    </w:p>
    <w:p w14:paraId="278D8A49" w14:textId="77777777" w:rsidR="004B68BA" w:rsidRDefault="004B68BA">
      <w:pPr>
        <w:pStyle w:val="GvdeMetni"/>
        <w:rPr>
          <w:sz w:val="26"/>
        </w:rPr>
      </w:pPr>
    </w:p>
    <w:p w14:paraId="7BFEE7B6" w14:textId="77777777" w:rsidR="004B68BA" w:rsidRDefault="004B68BA">
      <w:pPr>
        <w:pStyle w:val="GvdeMetni"/>
        <w:rPr>
          <w:sz w:val="26"/>
        </w:rPr>
      </w:pPr>
    </w:p>
    <w:p w14:paraId="7D0C1F1C" w14:textId="77777777" w:rsidR="004B68BA" w:rsidRDefault="00000000">
      <w:pPr>
        <w:pStyle w:val="GvdeMetni"/>
        <w:spacing w:before="216" w:line="264" w:lineRule="auto"/>
        <w:ind w:left="1806" w:right="2741"/>
      </w:pPr>
      <w:r>
        <w:rPr>
          <w:color w:val="3D3D3D"/>
        </w:rPr>
        <w:t>Erasmus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staj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haraketliliği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ilanına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başvuru yapmak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için</w:t>
      </w:r>
      <w:r>
        <w:rPr>
          <w:color w:val="3D3D3D"/>
          <w:spacing w:val="-57"/>
        </w:rPr>
        <w:t xml:space="preserve"> </w:t>
      </w:r>
      <w:r>
        <w:rPr>
          <w:color w:val="3D3D3D"/>
        </w:rPr>
        <w:t>linke</w:t>
      </w:r>
      <w:r>
        <w:rPr>
          <w:color w:val="3D3D3D"/>
          <w:spacing w:val="3"/>
        </w:rPr>
        <w:t xml:space="preserve"> </w:t>
      </w:r>
      <w:r>
        <w:rPr>
          <w:color w:val="3D3D3D"/>
        </w:rPr>
        <w:t>tıklayınız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https://erasmusbasvuru.ua.gov.tr/</w:t>
      </w:r>
    </w:p>
    <w:sectPr w:rsidR="004B68BA">
      <w:pgSz w:w="11940" w:h="16860"/>
      <w:pgMar w:top="1260" w:right="10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F22"/>
    <w:multiLevelType w:val="multilevel"/>
    <w:tmpl w:val="0B625F22"/>
    <w:lvl w:ilvl="0">
      <w:start w:val="1"/>
      <w:numFmt w:val="decimal"/>
      <w:lvlText w:val="%1.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2."/>
      <w:lvlJc w:val="left"/>
      <w:pPr>
        <w:ind w:left="693" w:hanging="233"/>
        <w:jc w:val="righ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tr-TR" w:eastAsia="en-US" w:bidi="ar-SA"/>
      </w:rPr>
    </w:lvl>
    <w:lvl w:ilvl="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567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595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22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5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0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F703617"/>
    <w:multiLevelType w:val="multilevel"/>
    <w:tmpl w:val="1F703617"/>
    <w:lvl w:ilvl="0">
      <w:start w:val="1"/>
      <w:numFmt w:val="decimal"/>
      <w:lvlText w:val="%1."/>
      <w:lvlJc w:val="left"/>
      <w:pPr>
        <w:ind w:left="0" w:hanging="4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1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7"/>
        <w:szCs w:val="27"/>
        <w:lang w:val="tr-TR" w:eastAsia="en-US" w:bidi="ar-SA"/>
      </w:rPr>
    </w:lvl>
    <w:lvl w:ilvl="2">
      <w:numFmt w:val="bullet"/>
      <w:lvlText w:val="•"/>
      <w:lvlJc w:val="left"/>
      <w:pPr>
        <w:ind w:left="1713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0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93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7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3DD7205"/>
    <w:multiLevelType w:val="multilevel"/>
    <w:tmpl w:val="33DD7205"/>
    <w:lvl w:ilvl="0">
      <w:numFmt w:val="bullet"/>
      <w:lvlText w:val=""/>
      <w:lvlJc w:val="left"/>
      <w:pPr>
        <w:ind w:left="1094" w:hanging="406"/>
      </w:pPr>
      <w:rPr>
        <w:rFonts w:ascii="Symbol" w:eastAsia="Symbol" w:hAnsi="Symbol" w:cs="Symbol" w:hint="default"/>
        <w:w w:val="102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966" w:hanging="406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832" w:hanging="40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98" w:hanging="40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64" w:hanging="40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30" w:hanging="40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96" w:hanging="40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62" w:hanging="40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28" w:hanging="406"/>
      </w:pPr>
      <w:rPr>
        <w:rFonts w:hint="default"/>
        <w:lang w:val="tr-TR" w:eastAsia="en-US" w:bidi="ar-SA"/>
      </w:rPr>
    </w:lvl>
  </w:abstractNum>
  <w:abstractNum w:abstractNumId="3" w15:restartNumberingAfterBreak="0">
    <w:nsid w:val="39360461"/>
    <w:multiLevelType w:val="multilevel"/>
    <w:tmpl w:val="39360461"/>
    <w:lvl w:ilvl="0">
      <w:start w:val="1"/>
      <w:numFmt w:val="decimal"/>
      <w:lvlText w:val="%1.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066" w:hanging="248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032" w:hanging="24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8" w:hanging="2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4" w:hanging="2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30" w:hanging="2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6" w:hanging="2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62" w:hanging="2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28" w:hanging="248"/>
      </w:pPr>
      <w:rPr>
        <w:rFonts w:hint="default"/>
        <w:lang w:val="tr-TR" w:eastAsia="en-US" w:bidi="ar-SA"/>
      </w:rPr>
    </w:lvl>
  </w:abstractNum>
  <w:abstractNum w:abstractNumId="4" w15:restartNumberingAfterBreak="0">
    <w:nsid w:val="73803A09"/>
    <w:multiLevelType w:val="multilevel"/>
    <w:tmpl w:val="73803A09"/>
    <w:lvl w:ilvl="0">
      <w:numFmt w:val="bullet"/>
      <w:lvlText w:val=""/>
      <w:lvlJc w:val="left"/>
      <w:pPr>
        <w:ind w:left="316" w:hanging="236"/>
      </w:pPr>
      <w:rPr>
        <w:rFonts w:ascii="Symbol" w:eastAsia="Symbol" w:hAnsi="Symbol" w:cs="Symbol" w:hint="default"/>
        <w:w w:val="102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264" w:hanging="236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208" w:hanging="23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52" w:hanging="23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96" w:hanging="2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40" w:hanging="2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84" w:hanging="2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28" w:hanging="2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72" w:hanging="236"/>
      </w:pPr>
      <w:rPr>
        <w:rFonts w:hint="default"/>
        <w:lang w:val="tr-TR" w:eastAsia="en-US" w:bidi="ar-SA"/>
      </w:rPr>
    </w:lvl>
  </w:abstractNum>
  <w:abstractNum w:abstractNumId="5" w15:restartNumberingAfterBreak="0">
    <w:nsid w:val="73C634EF"/>
    <w:multiLevelType w:val="multilevel"/>
    <w:tmpl w:val="73C634EF"/>
    <w:lvl w:ilvl="0">
      <w:start w:val="1"/>
      <w:numFmt w:val="decimal"/>
      <w:lvlText w:val="%1."/>
      <w:lvlJc w:val="left"/>
      <w:pPr>
        <w:ind w:left="1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>
      <w:numFmt w:val="bullet"/>
      <w:lvlText w:val="•"/>
      <w:lvlJc w:val="left"/>
      <w:pPr>
        <w:ind w:left="1066" w:hanging="248"/>
      </w:pPr>
      <w:rPr>
        <w:rFonts w:hint="default"/>
        <w:lang w:val="tr-TR" w:eastAsia="en-US" w:bidi="ar-SA"/>
      </w:rPr>
    </w:lvl>
    <w:lvl w:ilvl="2">
      <w:numFmt w:val="bullet"/>
      <w:lvlText w:val="•"/>
      <w:lvlJc w:val="left"/>
      <w:pPr>
        <w:ind w:left="2032" w:hanging="24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98" w:hanging="2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64" w:hanging="2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30" w:hanging="2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6" w:hanging="2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62" w:hanging="2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28" w:hanging="248"/>
      </w:pPr>
      <w:rPr>
        <w:rFonts w:hint="default"/>
        <w:lang w:val="tr-TR" w:eastAsia="en-US" w:bidi="ar-SA"/>
      </w:rPr>
    </w:lvl>
  </w:abstractNum>
  <w:num w:numId="1" w16cid:durableId="1582062405">
    <w:abstractNumId w:val="2"/>
  </w:num>
  <w:num w:numId="2" w16cid:durableId="1798524021">
    <w:abstractNumId w:val="4"/>
  </w:num>
  <w:num w:numId="3" w16cid:durableId="953754480">
    <w:abstractNumId w:val="3"/>
  </w:num>
  <w:num w:numId="4" w16cid:durableId="488443482">
    <w:abstractNumId w:val="5"/>
  </w:num>
  <w:num w:numId="5" w16cid:durableId="514808891">
    <w:abstractNumId w:val="0"/>
  </w:num>
  <w:num w:numId="6" w16cid:durableId="59128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5EE"/>
    <w:rsid w:val="00022B38"/>
    <w:rsid w:val="004B68BA"/>
    <w:rsid w:val="00760848"/>
    <w:rsid w:val="007B75EE"/>
    <w:rsid w:val="00C3178D"/>
    <w:rsid w:val="065958DE"/>
    <w:rsid w:val="11B92B5E"/>
    <w:rsid w:val="12A839BA"/>
    <w:rsid w:val="2A076B25"/>
    <w:rsid w:val="33C64D4A"/>
    <w:rsid w:val="4F2861E7"/>
    <w:rsid w:val="5A7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C0EDFEA"/>
  <w15:docId w15:val="{E08B49B1-0D5B-4C15-8E0A-A1980C8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Balk1">
    <w:name w:val="heading 1"/>
    <w:basedOn w:val="Normal"/>
    <w:uiPriority w:val="9"/>
    <w:qFormat/>
    <w:pPr>
      <w:ind w:left="1537" w:right="136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qFormat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pPr>
      <w:ind w:left="1094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document/erasmus-programme-guide-2025-version-2?pk_source=website&amp;pk_medium=link&amp;pk_campaign=pg&amp;pk_content=pg-landing-download" TargetMode="External"/><Relationship Id="rId13" Type="http://schemas.openxmlformats.org/officeDocument/2006/relationships/hyperlink" Target="http://www.worldinternships.org/" TargetMode="External"/><Relationship Id="rId18" Type="http://schemas.openxmlformats.org/officeDocument/2006/relationships/hyperlink" Target="https://erasmusbasvuru.ua.gov.t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rasmusbasvuru.ua.gov.tr/giris?returnUrl=%2F" TargetMode="External"/><Relationship Id="rId12" Type="http://schemas.openxmlformats.org/officeDocument/2006/relationships/hyperlink" Target="http://www.mediamonks.com/" TargetMode="External"/><Relationship Id="rId17" Type="http://schemas.openxmlformats.org/officeDocument/2006/relationships/hyperlink" Target="http://www.monster.com/geo/sitesel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ster.com/geo/siteselection" TargetMode="External"/><Relationship Id="rId20" Type="http://schemas.openxmlformats.org/officeDocument/2006/relationships/hyperlink" Target="mailto:(erasmus@yeniyuzyil.edu.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ediamonks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uconnect.org/" TargetMode="External"/><Relationship Id="rId10" Type="http://schemas.openxmlformats.org/officeDocument/2006/relationships/hyperlink" Target="http://www.praxisnetwork.eu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agora.com/work/en/internships" TargetMode="External"/><Relationship Id="rId14" Type="http://schemas.openxmlformats.org/officeDocument/2006/relationships/hyperlink" Target="http://www.worldinternships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1791</Words>
  <Characters>13439</Characters>
  <Application>Microsoft Office Word</Application>
  <DocSecurity>0</DocSecurity>
  <Lines>395</Lines>
  <Paragraphs>169</Paragraphs>
  <ScaleCrop>false</ScaleCrop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Mahdiye</dc:creator>
  <cp:lastModifiedBy>BEYZA YURTTABİR</cp:lastModifiedBy>
  <cp:revision>3</cp:revision>
  <dcterms:created xsi:type="dcterms:W3CDTF">2024-10-02T08:51:00Z</dcterms:created>
  <dcterms:modified xsi:type="dcterms:W3CDTF">2026-02-17T11:33:00Z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F099505C100F4BCBBDFBF6B346CB702C_12</vt:lpwstr>
  </property>
</Properties>
</file>